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6AF65016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bookmarkStart w:id="0" w:name="_GoBack"/>
      <w:bookmarkEnd w:id="0"/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D562B">
        <w:rPr>
          <w:rFonts w:ascii="Times New Roman" w:hAnsi="Times New Roman"/>
        </w:rPr>
        <w:t>4</w:t>
      </w:r>
    </w:p>
    <w:p w14:paraId="2A1CA904" w14:textId="603B5F1F" w:rsidR="00F50084" w:rsidRPr="00A01D3C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___________________</w:t>
      </w:r>
      <w:r w:rsidR="001C5CDC" w:rsidRPr="00A01D3C">
        <w:rPr>
          <w:rFonts w:ascii="Times New Roman" w:hAnsi="Times New Roman"/>
          <w:b/>
        </w:rPr>
        <w:t>_ (</w:t>
      </w:r>
      <w:r w:rsidR="00470AB5" w:rsidRPr="00A01D3C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5699"/>
        <w:gridCol w:w="3402"/>
      </w:tblGrid>
      <w:tr w:rsidR="000B37C3" w:rsidRPr="00DA5299" w14:paraId="4673DEBB" w14:textId="77777777" w:rsidTr="000B37C3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0B37C3" w:rsidRPr="00DA5299" w:rsidRDefault="000B37C3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1" w:name="_Hlk119327180"/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0B37C3" w:rsidRPr="00DA5299" w:rsidRDefault="000B37C3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5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1437161E" w:rsidR="000B37C3" w:rsidRPr="00DA5299" w:rsidRDefault="000B37C3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AA54" w14:textId="3309B595" w:rsidR="000B37C3" w:rsidRDefault="000B37C3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Услугу</w:t>
            </w:r>
            <w:r w:rsidR="0070776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(в месяц)</w:t>
            </w: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 </w:t>
            </w:r>
          </w:p>
          <w:p w14:paraId="519118DE" w14:textId="69CD0805" w:rsidR="000B37C3" w:rsidRPr="00DA5299" w:rsidRDefault="000B37C3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без НДС</w:t>
            </w:r>
          </w:p>
        </w:tc>
      </w:tr>
      <w:tr w:rsidR="000B37C3" w:rsidRPr="00DA5299" w14:paraId="4A04126F" w14:textId="77777777" w:rsidTr="00CA3C45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7CDB" w14:textId="77777777" w:rsidR="000B37C3" w:rsidRPr="00DA5299" w:rsidRDefault="000B37C3" w:rsidP="006B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69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3C27F5B" w14:textId="77777777" w:rsidR="001702CF" w:rsidRDefault="001702CF" w:rsidP="001702CF">
            <w:pPr>
              <w:pStyle w:val="a3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Подача/уборка вагонов с/на путей общего пользования ст. Дземги ДВЖД на/с пути необщего пользования ООО «ППК «Дземги».</w:t>
            </w:r>
          </w:p>
          <w:p w14:paraId="06A6BDFF" w14:textId="13AF5F88" w:rsidR="000B37C3" w:rsidRPr="00C41F3C" w:rsidRDefault="000B37C3" w:rsidP="00796A39">
            <w:pPr>
              <w:pStyle w:val="a3"/>
              <w:spacing w:after="0" w:line="252" w:lineRule="auto"/>
              <w:ind w:left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4056" w14:textId="77777777" w:rsidR="000B37C3" w:rsidRPr="00DA5299" w:rsidRDefault="000B37C3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3C45" w:rsidRPr="00DA5299" w14:paraId="72A5059F" w14:textId="77777777" w:rsidTr="00CA3C45">
        <w:trPr>
          <w:trHeight w:val="57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5A107" w14:textId="60E21F9C" w:rsidR="00CA3C45" w:rsidRPr="00DA5299" w:rsidRDefault="00CA3C45" w:rsidP="00CA3C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F85BD" w14:textId="347C5BBB" w:rsidR="00CA3C45" w:rsidRPr="00710302" w:rsidRDefault="001702CF" w:rsidP="00707765">
            <w:pPr>
              <w:pStyle w:val="a3"/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Маневровая работа на путях необщего пользования ООО «ППК «Дземги» связанная с перестановкой вагонов с рабочих путей на выставочные с сортировкой по роду продукта под налив.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A6D04" w14:textId="77777777" w:rsidR="00CA3C45" w:rsidRPr="00DA5299" w:rsidRDefault="00CA3C45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702CF" w:rsidRPr="00DA5299" w14:paraId="400F1DE9" w14:textId="77777777" w:rsidTr="00CA3C45">
        <w:trPr>
          <w:trHeight w:val="57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782D5" w14:textId="76A8601E" w:rsidR="001702CF" w:rsidRDefault="00707765" w:rsidP="001702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7115" w14:textId="77777777" w:rsidR="001702CF" w:rsidRDefault="001702CF" w:rsidP="001702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130B82" w14:textId="72D00FFD" w:rsidR="001702CF" w:rsidRDefault="001702CF" w:rsidP="001702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стоимость, руб.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D43CF" w14:textId="77777777" w:rsidR="001702CF" w:rsidRPr="00DA5299" w:rsidRDefault="001702CF" w:rsidP="001702C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1"/>
    </w:tbl>
    <w:p w14:paraId="760C0C80" w14:textId="77777777" w:rsidR="00F45CB6" w:rsidRDefault="00F45CB6" w:rsidP="00C7459D">
      <w:pPr>
        <w:rPr>
          <w:rFonts w:ascii="Times New Roman" w:hAnsi="Times New Roman"/>
          <w:b/>
        </w:rPr>
      </w:pPr>
    </w:p>
    <w:p w14:paraId="66920FDA" w14:textId="05883455" w:rsidR="003274C6" w:rsidRPr="004F648B" w:rsidRDefault="003274C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AE57EF" w:rsidRPr="00DA5299" w14:paraId="69F03148" w14:textId="77777777" w:rsidTr="000B3D6C">
        <w:tc>
          <w:tcPr>
            <w:tcW w:w="814" w:type="dxa"/>
          </w:tcPr>
          <w:p w14:paraId="4E497E15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476D3C7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DA76591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DA5299" w14:paraId="1E5205D6" w14:textId="77777777" w:rsidTr="000B3D6C">
        <w:tc>
          <w:tcPr>
            <w:tcW w:w="814" w:type="dxa"/>
          </w:tcPr>
          <w:p w14:paraId="3E9F8D8B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A05E70A" w14:textId="7CE3C08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</w:t>
            </w:r>
            <w:r w:rsidR="006810A1">
              <w:rPr>
                <w:rFonts w:ascii="Times New Roman" w:hAnsi="Times New Roman"/>
              </w:rPr>
              <w:t>–</w:t>
            </w:r>
            <w:r w:rsidRPr="00DA5299">
              <w:rPr>
                <w:rFonts w:ascii="Times New Roman" w:hAnsi="Times New Roman"/>
              </w:rPr>
              <w:t xml:space="preserve">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  <w:r w:rsidR="006810A1">
              <w:rPr>
                <w:rFonts w:ascii="Times New Roman" w:hAnsi="Times New Roman"/>
              </w:rPr>
              <w:t xml:space="preserve"> (желательно)</w:t>
            </w:r>
          </w:p>
        </w:tc>
        <w:tc>
          <w:tcPr>
            <w:tcW w:w="3147" w:type="dxa"/>
          </w:tcPr>
          <w:p w14:paraId="1F7D206F" w14:textId="007E93D0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DA5299" w14:paraId="4F34BB4A" w14:textId="77777777" w:rsidTr="000B3D6C">
        <w:tc>
          <w:tcPr>
            <w:tcW w:w="814" w:type="dxa"/>
          </w:tcPr>
          <w:p w14:paraId="4390FDD8" w14:textId="6D55FD13" w:rsidR="00CC0391" w:rsidRPr="00DA5299" w:rsidRDefault="00080CCF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2C671A31" w14:textId="28DB57C6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0A6491A9" w14:textId="216658EA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21D7E017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71BC8CF2" w14:textId="77777777" w:rsidR="00707765" w:rsidRDefault="00707765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(место печати)</w:t>
      </w:r>
    </w:p>
    <w:p w14:paraId="068C1CF6" w14:textId="77777777" w:rsidR="00AE57EF" w:rsidRPr="001702CF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3E0C0297" w14:textId="77777777" w:rsidR="001702CF" w:rsidRPr="008A1B66" w:rsidRDefault="002B7683" w:rsidP="001702CF">
      <w:pPr>
        <w:pStyle w:val="a3"/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080CCF">
        <w:rPr>
          <w:rFonts w:ascii="Times New Roman" w:hAnsi="Times New Roman"/>
        </w:rPr>
        <w:t xml:space="preserve">* </w:t>
      </w:r>
      <w:r w:rsidR="00080CCF" w:rsidRPr="00080CCF">
        <w:rPr>
          <w:rFonts w:ascii="Times New Roman" w:hAnsi="Times New Roman"/>
        </w:rPr>
        <w:t>Услуга</w:t>
      </w:r>
      <w:r>
        <w:rPr>
          <w:rFonts w:ascii="Times New Roman" w:hAnsi="Times New Roman"/>
        </w:rPr>
        <w:t xml:space="preserve"> осуществляется по</w:t>
      </w:r>
      <w:r w:rsidR="00AE57EF" w:rsidRPr="00DA52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адресу</w:t>
      </w:r>
      <w:r w:rsidR="00CC0391">
        <w:rPr>
          <w:rFonts w:ascii="Times New Roman" w:hAnsi="Times New Roman"/>
        </w:rPr>
        <w:t xml:space="preserve">: </w:t>
      </w:r>
      <w:r w:rsidR="001702CF">
        <w:rPr>
          <w:rFonts w:ascii="Times New Roman" w:hAnsi="Times New Roman"/>
          <w:sz w:val="24"/>
          <w:szCs w:val="24"/>
        </w:rPr>
        <w:t xml:space="preserve">Хабаровский край г. Комсомольск-на-Амуре ст. </w:t>
      </w:r>
      <w:proofErr w:type="spellStart"/>
      <w:r w:rsidR="001702CF">
        <w:rPr>
          <w:rFonts w:ascii="Times New Roman" w:hAnsi="Times New Roman"/>
          <w:sz w:val="24"/>
          <w:szCs w:val="24"/>
        </w:rPr>
        <w:t>Дземги</w:t>
      </w:r>
      <w:proofErr w:type="spellEnd"/>
      <w:r w:rsidR="001702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02CF">
        <w:rPr>
          <w:rFonts w:ascii="Times New Roman" w:hAnsi="Times New Roman"/>
          <w:sz w:val="24"/>
          <w:szCs w:val="24"/>
        </w:rPr>
        <w:t>Промывочно</w:t>
      </w:r>
      <w:proofErr w:type="spellEnd"/>
      <w:r w:rsidR="001702CF">
        <w:rPr>
          <w:rFonts w:ascii="Times New Roman" w:hAnsi="Times New Roman"/>
          <w:sz w:val="24"/>
          <w:szCs w:val="24"/>
        </w:rPr>
        <w:t xml:space="preserve"> - пропарочный комплекс «Дземги»</w:t>
      </w:r>
    </w:p>
    <w:p w14:paraId="24242547" w14:textId="00830964" w:rsidR="00032F74" w:rsidRPr="00F45CB6" w:rsidRDefault="00032F74" w:rsidP="00AE57EF">
      <w:pPr>
        <w:rPr>
          <w:rFonts w:ascii="Times New Roman" w:hAnsi="Times New Roman"/>
        </w:rPr>
      </w:pPr>
    </w:p>
    <w:sectPr w:rsidR="00032F74" w:rsidRPr="00F45CB6" w:rsidSect="00CA3C45">
      <w:pgSz w:w="11906" w:h="16838"/>
      <w:pgMar w:top="1134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21596B"/>
    <w:multiLevelType w:val="hybridMultilevel"/>
    <w:tmpl w:val="44840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E6F23"/>
    <w:multiLevelType w:val="hybridMultilevel"/>
    <w:tmpl w:val="FBD6D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A24FA"/>
    <w:multiLevelType w:val="hybridMultilevel"/>
    <w:tmpl w:val="873C72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80CCF"/>
    <w:rsid w:val="00087009"/>
    <w:rsid w:val="000B110D"/>
    <w:rsid w:val="000B37C3"/>
    <w:rsid w:val="000F7B02"/>
    <w:rsid w:val="00107E0F"/>
    <w:rsid w:val="001162CD"/>
    <w:rsid w:val="00151D46"/>
    <w:rsid w:val="001575A0"/>
    <w:rsid w:val="001702CF"/>
    <w:rsid w:val="00180997"/>
    <w:rsid w:val="001A4EAD"/>
    <w:rsid w:val="001C0D53"/>
    <w:rsid w:val="001C5CDC"/>
    <w:rsid w:val="001F1AE4"/>
    <w:rsid w:val="00262FEF"/>
    <w:rsid w:val="002B7683"/>
    <w:rsid w:val="002E36A9"/>
    <w:rsid w:val="00305315"/>
    <w:rsid w:val="003274C6"/>
    <w:rsid w:val="00332B85"/>
    <w:rsid w:val="003544FB"/>
    <w:rsid w:val="00360BB6"/>
    <w:rsid w:val="00371420"/>
    <w:rsid w:val="00371D0B"/>
    <w:rsid w:val="003F3228"/>
    <w:rsid w:val="0040479C"/>
    <w:rsid w:val="00406422"/>
    <w:rsid w:val="00460483"/>
    <w:rsid w:val="00470AB5"/>
    <w:rsid w:val="00486A17"/>
    <w:rsid w:val="004C6185"/>
    <w:rsid w:val="004D562B"/>
    <w:rsid w:val="004E0C55"/>
    <w:rsid w:val="004F648B"/>
    <w:rsid w:val="005037B2"/>
    <w:rsid w:val="00587D0F"/>
    <w:rsid w:val="005A2E06"/>
    <w:rsid w:val="005B37AC"/>
    <w:rsid w:val="005C5A41"/>
    <w:rsid w:val="00626DCD"/>
    <w:rsid w:val="00644DDB"/>
    <w:rsid w:val="006606D4"/>
    <w:rsid w:val="00670D8E"/>
    <w:rsid w:val="00672572"/>
    <w:rsid w:val="006810A1"/>
    <w:rsid w:val="006B35B6"/>
    <w:rsid w:val="006B7269"/>
    <w:rsid w:val="00707765"/>
    <w:rsid w:val="00707FF9"/>
    <w:rsid w:val="00710302"/>
    <w:rsid w:val="00716D50"/>
    <w:rsid w:val="007323BE"/>
    <w:rsid w:val="0075347E"/>
    <w:rsid w:val="00796A39"/>
    <w:rsid w:val="007F1C9C"/>
    <w:rsid w:val="0080226B"/>
    <w:rsid w:val="00857EEE"/>
    <w:rsid w:val="00915D98"/>
    <w:rsid w:val="00940C4A"/>
    <w:rsid w:val="009C6317"/>
    <w:rsid w:val="009E1B4D"/>
    <w:rsid w:val="009E6C65"/>
    <w:rsid w:val="009F0193"/>
    <w:rsid w:val="00A00A43"/>
    <w:rsid w:val="00A01D3C"/>
    <w:rsid w:val="00AC72EB"/>
    <w:rsid w:val="00AE57EF"/>
    <w:rsid w:val="00B438EE"/>
    <w:rsid w:val="00B553D7"/>
    <w:rsid w:val="00B857FC"/>
    <w:rsid w:val="00C127FD"/>
    <w:rsid w:val="00C37BA4"/>
    <w:rsid w:val="00C41F3C"/>
    <w:rsid w:val="00C61CAC"/>
    <w:rsid w:val="00C62058"/>
    <w:rsid w:val="00C6605E"/>
    <w:rsid w:val="00C7459D"/>
    <w:rsid w:val="00CA3C45"/>
    <w:rsid w:val="00CA776D"/>
    <w:rsid w:val="00CC0391"/>
    <w:rsid w:val="00D16808"/>
    <w:rsid w:val="00D43A2A"/>
    <w:rsid w:val="00D706BE"/>
    <w:rsid w:val="00D72BD5"/>
    <w:rsid w:val="00D85DB6"/>
    <w:rsid w:val="00DA5299"/>
    <w:rsid w:val="00E243DE"/>
    <w:rsid w:val="00E70385"/>
    <w:rsid w:val="00E77CAA"/>
    <w:rsid w:val="00E81E8B"/>
    <w:rsid w:val="00EA15B0"/>
    <w:rsid w:val="00EE7BE1"/>
    <w:rsid w:val="00F261F4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D7008-32D3-4B30-8AE6-5BDC6C1CC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Савченко Ольга Александровна</cp:lastModifiedBy>
  <cp:revision>2</cp:revision>
  <cp:lastPrinted>2022-10-27T05:47:00Z</cp:lastPrinted>
  <dcterms:created xsi:type="dcterms:W3CDTF">2025-12-01T06:43:00Z</dcterms:created>
  <dcterms:modified xsi:type="dcterms:W3CDTF">2025-12-01T06:43:00Z</dcterms:modified>
</cp:coreProperties>
</file>