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08FD3AE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E21FD6" w:rsidRPr="00E21FD6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900E52">
        <w:rPr>
          <w:rFonts w:ascii="Times New Roman" w:hAnsi="Times New Roman"/>
          <w:bCs/>
          <w:sz w:val="24"/>
          <w:szCs w:val="24"/>
        </w:rPr>
        <w:t>внутренних колец буксовых подшипников грузового вагона</w:t>
      </w:r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2D51A7"/>
    <w:rsid w:val="003059F7"/>
    <w:rsid w:val="00316405"/>
    <w:rsid w:val="00384055"/>
    <w:rsid w:val="0038686A"/>
    <w:rsid w:val="003C0BB4"/>
    <w:rsid w:val="003C0F72"/>
    <w:rsid w:val="003D3BB1"/>
    <w:rsid w:val="003D4FD3"/>
    <w:rsid w:val="003D66B0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0E52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21FD6"/>
    <w:rsid w:val="00E616B4"/>
    <w:rsid w:val="00EA5068"/>
    <w:rsid w:val="00F158A8"/>
    <w:rsid w:val="00F17D3D"/>
    <w:rsid w:val="00F43CD9"/>
    <w:rsid w:val="00F67BE2"/>
    <w:rsid w:val="00F7619A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4BC82-F7F1-42BF-973C-7B6AB51E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2025-03-27T12:23:00Z</dcterms:created>
  <dcterms:modified xsi:type="dcterms:W3CDTF">2025-03-27T12:23:00Z</dcterms:modified>
</cp:coreProperties>
</file>