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D96A2" w14:textId="0C36D59D" w:rsidR="00F50084" w:rsidRPr="00AD6344" w:rsidRDefault="00F50084" w:rsidP="00F50084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3F3228">
        <w:rPr>
          <w:rFonts w:ascii="Times New Roman" w:hAnsi="Times New Roman"/>
          <w:sz w:val="24"/>
          <w:szCs w:val="24"/>
        </w:rPr>
        <w:t xml:space="preserve"> </w:t>
      </w:r>
      <w:r w:rsidR="00470AB5">
        <w:rPr>
          <w:rFonts w:ascii="Times New Roman" w:hAnsi="Times New Roman"/>
          <w:sz w:val="24"/>
          <w:szCs w:val="24"/>
        </w:rPr>
        <w:t>3</w:t>
      </w:r>
    </w:p>
    <w:p w14:paraId="699763A8" w14:textId="05CF06A6" w:rsidR="00563A42" w:rsidRDefault="00563A42" w:rsidP="00563A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Стоимостные критерии оценки </w:t>
      </w:r>
      <w:r w:rsidR="00326E6C">
        <w:rPr>
          <w:rFonts w:ascii="Times New Roman" w:hAnsi="Times New Roman"/>
          <w:b/>
          <w:sz w:val="24"/>
          <w:szCs w:val="24"/>
        </w:rPr>
        <w:t>(</w:t>
      </w:r>
      <w:r w:rsidR="00CD026B">
        <w:rPr>
          <w:rFonts w:ascii="Times New Roman" w:hAnsi="Times New Roman"/>
          <w:b/>
          <w:sz w:val="24"/>
          <w:szCs w:val="24"/>
        </w:rPr>
        <w:t>ООО «ПриоритиЛогистик</w:t>
      </w:r>
      <w:bookmarkStart w:id="0" w:name="_GoBack"/>
      <w:bookmarkEnd w:id="0"/>
      <w:r w:rsidR="00CD026B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0E3FA3FF" w14:textId="77777777" w:rsidR="00F50084" w:rsidRPr="009C7D6C" w:rsidRDefault="00F50084" w:rsidP="004064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74"/>
        <w:gridCol w:w="850"/>
        <w:gridCol w:w="1843"/>
        <w:gridCol w:w="1984"/>
      </w:tblGrid>
      <w:tr w:rsidR="00C20348" w:rsidRPr="0076486B" w14:paraId="486D3988" w14:textId="77777777" w:rsidTr="00BB1500">
        <w:trPr>
          <w:trHeight w:val="20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3A8336FE" w14:textId="77777777" w:rsidR="00C20348" w:rsidRPr="0076486B" w:rsidRDefault="00C20348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274" w:type="dxa"/>
            <w:shd w:val="clear" w:color="auto" w:fill="auto"/>
            <w:vAlign w:val="center"/>
            <w:hideMark/>
          </w:tcPr>
          <w:p w14:paraId="45AD477D" w14:textId="77777777" w:rsidR="00C20348" w:rsidRDefault="00C20348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товара, работы, услуги</w:t>
            </w:r>
          </w:p>
          <w:p w14:paraId="56E18171" w14:textId="4C892DC2" w:rsidR="00712B8B" w:rsidRPr="0076486B" w:rsidRDefault="00712B8B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42FBDB8" w14:textId="769F69CB" w:rsidR="00C20348" w:rsidRPr="0076486B" w:rsidRDefault="00823D0C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72FA7167" w14:textId="31810CD8" w:rsidR="00F03A7A" w:rsidRDefault="00F03A7A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</w:t>
            </w:r>
            <w:r w:rsidR="00C20348"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оличество 202</w:t>
            </w:r>
            <w:r w:rsidR="00A71E3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  <w:r w:rsidR="00C20348"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год, в шт. </w:t>
            </w:r>
          </w:p>
          <w:p w14:paraId="568E0460" w14:textId="42E543EE" w:rsidR="00C20348" w:rsidRPr="0076486B" w:rsidRDefault="00C20348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214AAA1F" w14:textId="77777777" w:rsidR="00C20348" w:rsidRPr="0076486B" w:rsidRDefault="00C20348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Цена за 1 единицу с учетом доставки, без НДС</w:t>
            </w:r>
          </w:p>
        </w:tc>
      </w:tr>
      <w:tr w:rsidR="00C20348" w:rsidRPr="0076486B" w14:paraId="6CFC1E13" w14:textId="77777777" w:rsidTr="00BB1500">
        <w:trPr>
          <w:trHeight w:val="556"/>
        </w:trPr>
        <w:tc>
          <w:tcPr>
            <w:tcW w:w="568" w:type="dxa"/>
            <w:vMerge/>
            <w:vAlign w:val="center"/>
            <w:hideMark/>
          </w:tcPr>
          <w:p w14:paraId="2145012E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4" w:type="dxa"/>
            <w:shd w:val="clear" w:color="auto" w:fill="auto"/>
            <w:vAlign w:val="center"/>
            <w:hideMark/>
          </w:tcPr>
          <w:p w14:paraId="6F4B1554" w14:textId="65DE0146" w:rsidR="00C20348" w:rsidRPr="0076486B" w:rsidRDefault="00823D0C" w:rsidP="007D2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850" w:type="dxa"/>
            <w:vMerge/>
          </w:tcPr>
          <w:p w14:paraId="2E7E2CA1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982F2BB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FA6CC64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20348" w:rsidRPr="0076486B" w14:paraId="260E9362" w14:textId="77777777" w:rsidTr="00BB1500">
        <w:trPr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1F1AA196" w14:textId="77777777" w:rsidR="00C20348" w:rsidRPr="00202B36" w:rsidRDefault="00202B36" w:rsidP="00537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5BB5B382" w14:textId="07F01B59" w:rsidR="00C20348" w:rsidRPr="00A84FF7" w:rsidRDefault="00A3376C" w:rsidP="008D175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9563E5">
              <w:rPr>
                <w:rFonts w:ascii="Times New Roman" w:hAnsi="Times New Roman"/>
                <w:bCs/>
                <w:sz w:val="24"/>
                <w:szCs w:val="24"/>
              </w:rPr>
              <w:t>Стоимость</w:t>
            </w:r>
            <w:r w:rsidRPr="00A84FF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84FF7" w:rsidRPr="00A84FF7">
              <w:rPr>
                <w:rFonts w:ascii="Times New Roman" w:eastAsia="Times New Roman" w:hAnsi="Times New Roman"/>
                <w:sz w:val="24"/>
                <w:szCs w:val="24"/>
              </w:rPr>
              <w:t>«Текущий ремонт (ТР-</w:t>
            </w:r>
            <w:r w:rsidR="006851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A84FF7" w:rsidRPr="00A84FF7">
              <w:rPr>
                <w:rFonts w:ascii="Times New Roman" w:eastAsia="Times New Roman" w:hAnsi="Times New Roman"/>
                <w:sz w:val="24"/>
                <w:szCs w:val="24"/>
              </w:rPr>
              <w:t>) тепловоза серии ТЭМ-2</w:t>
            </w:r>
            <w:r w:rsidR="006851E6">
              <w:rPr>
                <w:rFonts w:ascii="Times New Roman" w:eastAsia="Times New Roman" w:hAnsi="Times New Roman"/>
                <w:sz w:val="24"/>
                <w:szCs w:val="24"/>
              </w:rPr>
              <w:t>УМ</w:t>
            </w:r>
            <w:r w:rsidR="00A84FF7" w:rsidRPr="00A84FF7">
              <w:rPr>
                <w:rFonts w:ascii="Times New Roman" w:eastAsia="Times New Roman" w:hAnsi="Times New Roman"/>
                <w:sz w:val="24"/>
                <w:szCs w:val="24"/>
              </w:rPr>
              <w:t xml:space="preserve"> № </w:t>
            </w:r>
            <w:r w:rsidR="006851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A84FF7" w:rsidRPr="00A84FF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6851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A84FF7" w:rsidRPr="00A84FF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C274B7" w:rsidRPr="00A84F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14:paraId="64B46F05" w14:textId="38CCB321" w:rsidR="00C20348" w:rsidRPr="0076486B" w:rsidRDefault="00823D0C" w:rsidP="00537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9140920" w14:textId="280D0900" w:rsidR="00C20348" w:rsidRPr="007C225A" w:rsidRDefault="00A84FF7" w:rsidP="00537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0AF0990" w14:textId="77777777" w:rsidR="00C20348" w:rsidRPr="0076486B" w:rsidRDefault="00C20348" w:rsidP="00537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376C" w:rsidRPr="0076486B" w14:paraId="3DB681A3" w14:textId="77777777" w:rsidTr="00BB1500">
        <w:trPr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0FECED92" w14:textId="4EDA4ADC" w:rsidR="00A3376C" w:rsidRPr="00A3376C" w:rsidRDefault="00A3376C" w:rsidP="00537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0F62B649" w14:textId="44BE2D3D" w:rsidR="00A3376C" w:rsidRPr="009563E5" w:rsidRDefault="00A3376C" w:rsidP="008D1752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9563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Расшифровка стоимости материалов и запасных частей.</w:t>
            </w:r>
          </w:p>
        </w:tc>
        <w:tc>
          <w:tcPr>
            <w:tcW w:w="850" w:type="dxa"/>
          </w:tcPr>
          <w:p w14:paraId="58F7C37E" w14:textId="77777777" w:rsidR="00A3376C" w:rsidRDefault="00A3376C" w:rsidP="00537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413A2B9" w14:textId="77777777" w:rsidR="00A3376C" w:rsidRDefault="00A3376C" w:rsidP="00537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5666E6" w14:textId="77777777" w:rsidR="00A3376C" w:rsidRPr="0076486B" w:rsidRDefault="00A3376C" w:rsidP="00537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569AF1A" w14:textId="77777777" w:rsidR="00F50084" w:rsidRDefault="00F50084" w:rsidP="00C7459D">
      <w:pPr>
        <w:rPr>
          <w:rFonts w:ascii="Times New Roman" w:hAnsi="Times New Roman"/>
          <w:b/>
        </w:rPr>
      </w:pPr>
    </w:p>
    <w:tbl>
      <w:tblPr>
        <w:tblStyle w:val="a6"/>
        <w:tblW w:w="10519" w:type="dxa"/>
        <w:tblInd w:w="-318" w:type="dxa"/>
        <w:tblLook w:val="04A0" w:firstRow="1" w:lastRow="0" w:firstColumn="1" w:lastColumn="0" w:noHBand="0" w:noVBand="1"/>
      </w:tblPr>
      <w:tblGrid>
        <w:gridCol w:w="568"/>
        <w:gridCol w:w="6662"/>
        <w:gridCol w:w="3289"/>
      </w:tblGrid>
      <w:tr w:rsidR="00401DF3" w:rsidRPr="00ED7747" w14:paraId="34149F2B" w14:textId="77777777" w:rsidTr="009E72BD">
        <w:tc>
          <w:tcPr>
            <w:tcW w:w="568" w:type="dxa"/>
            <w:vAlign w:val="center"/>
          </w:tcPr>
          <w:p w14:paraId="726F7233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62" w:type="dxa"/>
            <w:vAlign w:val="center"/>
          </w:tcPr>
          <w:p w14:paraId="387D152D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Качественный критерий</w:t>
            </w:r>
          </w:p>
        </w:tc>
        <w:tc>
          <w:tcPr>
            <w:tcW w:w="3289" w:type="dxa"/>
            <w:vAlign w:val="center"/>
          </w:tcPr>
          <w:p w14:paraId="31A2228F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Предложение претендента</w:t>
            </w:r>
          </w:p>
        </w:tc>
      </w:tr>
      <w:tr w:rsidR="00401DF3" w:rsidRPr="00ED7747" w14:paraId="188738B3" w14:textId="77777777" w:rsidTr="009E72BD">
        <w:trPr>
          <w:trHeight w:val="722"/>
        </w:trPr>
        <w:tc>
          <w:tcPr>
            <w:tcW w:w="568" w:type="dxa"/>
            <w:vAlign w:val="center"/>
          </w:tcPr>
          <w:p w14:paraId="162AF895" w14:textId="77777777" w:rsidR="00401DF3" w:rsidRPr="00963BF1" w:rsidRDefault="00401DF3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14:paraId="098F3C4E" w14:textId="4510AD84" w:rsidR="00401DF3" w:rsidRPr="00963BF1" w:rsidRDefault="00963BF1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СВИДЕТЕЛЬСТВО (Условный номер клеймения)</w:t>
            </w:r>
          </w:p>
        </w:tc>
        <w:tc>
          <w:tcPr>
            <w:tcW w:w="3289" w:type="dxa"/>
            <w:vAlign w:val="center"/>
          </w:tcPr>
          <w:p w14:paraId="57093D73" w14:textId="77777777" w:rsidR="00401DF3" w:rsidRPr="00963BF1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401DF3" w:rsidRPr="00ED7747" w14:paraId="780D8989" w14:textId="77777777" w:rsidTr="009E72BD">
        <w:trPr>
          <w:trHeight w:val="649"/>
        </w:trPr>
        <w:tc>
          <w:tcPr>
            <w:tcW w:w="568" w:type="dxa"/>
            <w:vAlign w:val="center"/>
          </w:tcPr>
          <w:p w14:paraId="1696EF4A" w14:textId="77777777" w:rsidR="00401DF3" w:rsidRPr="00963BF1" w:rsidRDefault="00401DF3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3766AF91" w14:textId="5C4B38DA" w:rsidR="00401DF3" w:rsidRPr="00963BF1" w:rsidRDefault="00823D0C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 xml:space="preserve">Условия оплаты - </w:t>
            </w:r>
            <w:proofErr w:type="spellStart"/>
            <w:r w:rsidR="00B44DC6" w:rsidRPr="00963BF1">
              <w:rPr>
                <w:rFonts w:ascii="Times New Roman" w:hAnsi="Times New Roman"/>
                <w:sz w:val="24"/>
                <w:szCs w:val="24"/>
              </w:rPr>
              <w:t>постоплата</w:t>
            </w:r>
            <w:proofErr w:type="spellEnd"/>
            <w:r w:rsidRPr="00963BF1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3289" w:type="dxa"/>
            <w:vAlign w:val="center"/>
          </w:tcPr>
          <w:p w14:paraId="796A24AA" w14:textId="77777777" w:rsidR="00401DF3" w:rsidRPr="00963BF1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9E72BD" w:rsidRPr="00ED7747" w14:paraId="6EBB6BE9" w14:textId="77777777" w:rsidTr="009E72BD">
        <w:trPr>
          <w:trHeight w:val="546"/>
        </w:trPr>
        <w:tc>
          <w:tcPr>
            <w:tcW w:w="568" w:type="dxa"/>
            <w:vAlign w:val="center"/>
          </w:tcPr>
          <w:p w14:paraId="6F7FE11D" w14:textId="2727AA3B" w:rsidR="009E72BD" w:rsidRPr="00963BF1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vAlign w:val="center"/>
          </w:tcPr>
          <w:p w14:paraId="17EC1969" w14:textId="37FAE92A" w:rsidR="009E72BD" w:rsidRPr="00963BF1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Штрафные санкции</w:t>
            </w:r>
          </w:p>
        </w:tc>
        <w:tc>
          <w:tcPr>
            <w:tcW w:w="3289" w:type="dxa"/>
            <w:vAlign w:val="center"/>
          </w:tcPr>
          <w:p w14:paraId="57979EFE" w14:textId="04170877" w:rsidR="009E72BD" w:rsidRPr="00963BF1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4877F5A7" w14:textId="77777777" w:rsidTr="003C426F">
        <w:trPr>
          <w:trHeight w:val="727"/>
        </w:trPr>
        <w:tc>
          <w:tcPr>
            <w:tcW w:w="568" w:type="dxa"/>
            <w:vAlign w:val="center"/>
          </w:tcPr>
          <w:p w14:paraId="3A624FAC" w14:textId="2A41DA63" w:rsidR="00401DF3" w:rsidRPr="00963BF1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vAlign w:val="center"/>
          </w:tcPr>
          <w:p w14:paraId="6897398C" w14:textId="305979A9" w:rsidR="009E72BD" w:rsidRPr="00963BF1" w:rsidRDefault="00963BF1" w:rsidP="001E07CD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Срок оказания услуги (ремонта)</w:t>
            </w:r>
          </w:p>
        </w:tc>
        <w:tc>
          <w:tcPr>
            <w:tcW w:w="3289" w:type="dxa"/>
            <w:vAlign w:val="center"/>
          </w:tcPr>
          <w:p w14:paraId="0C879551" w14:textId="77777777" w:rsidR="00401DF3" w:rsidRPr="00963BF1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608A6637" w14:textId="77777777" w:rsidTr="009E72BD">
        <w:trPr>
          <w:trHeight w:val="549"/>
        </w:trPr>
        <w:tc>
          <w:tcPr>
            <w:tcW w:w="568" w:type="dxa"/>
            <w:vAlign w:val="center"/>
          </w:tcPr>
          <w:p w14:paraId="3D17EE78" w14:textId="7E96168B" w:rsidR="00401DF3" w:rsidRPr="00963BF1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vAlign w:val="center"/>
          </w:tcPr>
          <w:p w14:paraId="5A245386" w14:textId="706BDFA5" w:rsidR="00401DF3" w:rsidRPr="00963BF1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 xml:space="preserve">Фиксация цены до </w:t>
            </w:r>
          </w:p>
        </w:tc>
        <w:tc>
          <w:tcPr>
            <w:tcW w:w="3289" w:type="dxa"/>
            <w:vAlign w:val="center"/>
          </w:tcPr>
          <w:p w14:paraId="3EA52507" w14:textId="77777777" w:rsidR="00401DF3" w:rsidRPr="00963BF1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7F6DB0" w:rsidRPr="00ED7747" w14:paraId="67736D48" w14:textId="77777777" w:rsidTr="009E72BD">
        <w:trPr>
          <w:trHeight w:val="549"/>
        </w:trPr>
        <w:tc>
          <w:tcPr>
            <w:tcW w:w="568" w:type="dxa"/>
            <w:vAlign w:val="center"/>
          </w:tcPr>
          <w:p w14:paraId="1036FDBD" w14:textId="52345A11" w:rsidR="007F6DB0" w:rsidRPr="00963BF1" w:rsidRDefault="007F6DB0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vAlign w:val="center"/>
          </w:tcPr>
          <w:p w14:paraId="28B0FEF3" w14:textId="54AB1F0D" w:rsidR="007F6DB0" w:rsidRPr="00963BF1" w:rsidRDefault="007F6DB0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Ставка НДС, %</w:t>
            </w:r>
          </w:p>
        </w:tc>
        <w:tc>
          <w:tcPr>
            <w:tcW w:w="3289" w:type="dxa"/>
            <w:vAlign w:val="center"/>
          </w:tcPr>
          <w:p w14:paraId="2931681A" w14:textId="0C83BB63" w:rsidR="007F6DB0" w:rsidRPr="00963BF1" w:rsidRDefault="00963BF1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963BF1" w:rsidRPr="00ED7747" w14:paraId="409A6039" w14:textId="77777777" w:rsidTr="009E72BD">
        <w:trPr>
          <w:trHeight w:val="549"/>
        </w:trPr>
        <w:tc>
          <w:tcPr>
            <w:tcW w:w="568" w:type="dxa"/>
            <w:vAlign w:val="center"/>
          </w:tcPr>
          <w:p w14:paraId="1CD4DBB5" w14:textId="7D6A3781" w:rsidR="00963BF1" w:rsidRPr="00963BF1" w:rsidRDefault="00963BF1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vAlign w:val="center"/>
          </w:tcPr>
          <w:p w14:paraId="2CFD714B" w14:textId="5CFA2750" w:rsidR="00963BF1" w:rsidRPr="00963BF1" w:rsidRDefault="00963BF1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Место ремонта</w:t>
            </w:r>
          </w:p>
        </w:tc>
        <w:tc>
          <w:tcPr>
            <w:tcW w:w="3289" w:type="dxa"/>
            <w:vAlign w:val="center"/>
          </w:tcPr>
          <w:p w14:paraId="11F0091D" w14:textId="34B88CAC" w:rsidR="00963BF1" w:rsidRPr="00963BF1" w:rsidRDefault="00963BF1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0814A6C5" w14:textId="77777777" w:rsidTr="009E72BD">
        <w:trPr>
          <w:trHeight w:val="157"/>
        </w:trPr>
        <w:tc>
          <w:tcPr>
            <w:tcW w:w="568" w:type="dxa"/>
            <w:vAlign w:val="center"/>
          </w:tcPr>
          <w:p w14:paraId="388042AB" w14:textId="2F77C1D2" w:rsidR="00401DF3" w:rsidRPr="00963BF1" w:rsidRDefault="00963BF1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vAlign w:val="center"/>
          </w:tcPr>
          <w:p w14:paraId="2B8A692C" w14:textId="1E728247" w:rsidR="00401DF3" w:rsidRPr="00963BF1" w:rsidRDefault="00963BF1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Срок гарантии</w:t>
            </w:r>
          </w:p>
        </w:tc>
        <w:tc>
          <w:tcPr>
            <w:tcW w:w="3289" w:type="dxa"/>
            <w:vAlign w:val="center"/>
          </w:tcPr>
          <w:p w14:paraId="77F188A9" w14:textId="77777777" w:rsidR="00401DF3" w:rsidRPr="00963BF1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63BF1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</w:tbl>
    <w:p w14:paraId="1B4E9249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304EAF45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55A6BF1C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78FE753A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__________________________________//__________________________________</w:t>
      </w:r>
    </w:p>
    <w:p w14:paraId="54E42D07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Подпись уполномоченного лица                        расшифровка подписи и дата</w:t>
      </w:r>
    </w:p>
    <w:p w14:paraId="50A0423B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(место печати)</w:t>
      </w:r>
    </w:p>
    <w:p w14:paraId="2F199F5C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44225323" w14:textId="77777777" w:rsidR="00376C01" w:rsidRDefault="00376C01" w:rsidP="005D1631">
      <w:pPr>
        <w:spacing w:after="0" w:line="360" w:lineRule="auto"/>
        <w:jc w:val="both"/>
        <w:rPr>
          <w:rFonts w:ascii="Times New Roman" w:hAnsi="Times New Roman"/>
        </w:rPr>
      </w:pPr>
    </w:p>
    <w:p w14:paraId="142F6514" w14:textId="345F3934" w:rsidR="007B1021" w:rsidRPr="005D1631" w:rsidRDefault="007C225A" w:rsidP="005D1631">
      <w:pPr>
        <w:spacing w:after="0" w:line="360" w:lineRule="auto"/>
        <w:jc w:val="both"/>
        <w:rPr>
          <w:rFonts w:ascii="Times New Roman" w:hAnsi="Times New Roman"/>
        </w:rPr>
      </w:pPr>
      <w:r w:rsidRPr="005D1631">
        <w:rPr>
          <w:rFonts w:ascii="Times New Roman" w:hAnsi="Times New Roman"/>
        </w:rPr>
        <w:t xml:space="preserve">Контактное лицо: </w:t>
      </w:r>
      <w:r w:rsidR="005D1631">
        <w:rPr>
          <w:rFonts w:ascii="Times New Roman" w:hAnsi="Times New Roman"/>
        </w:rPr>
        <w:t>Седов Андрей Валерьевич +7-909-380-52-11</w:t>
      </w:r>
      <w:r w:rsidR="005D1631">
        <w:t>.</w:t>
      </w:r>
    </w:p>
    <w:p w14:paraId="671F3165" w14:textId="79457559" w:rsidR="007C225A" w:rsidRPr="003E16C1" w:rsidRDefault="007C225A">
      <w:pPr>
        <w:rPr>
          <w:b/>
        </w:rPr>
      </w:pPr>
    </w:p>
    <w:sectPr w:rsidR="007C225A" w:rsidRPr="003E16C1" w:rsidSect="00ED7747">
      <w:footerReference w:type="default" r:id="rId8"/>
      <w:pgSz w:w="11906" w:h="16838"/>
      <w:pgMar w:top="851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2CA39" w14:textId="77777777" w:rsidR="00172315" w:rsidRDefault="00172315" w:rsidP="00DA2BED">
      <w:pPr>
        <w:spacing w:after="0" w:line="240" w:lineRule="auto"/>
      </w:pPr>
      <w:r>
        <w:separator/>
      </w:r>
    </w:p>
  </w:endnote>
  <w:endnote w:type="continuationSeparator" w:id="0">
    <w:p w14:paraId="7CB4E0DD" w14:textId="77777777" w:rsidR="00172315" w:rsidRDefault="00172315" w:rsidP="00DA2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2707637"/>
      <w:docPartObj>
        <w:docPartGallery w:val="Page Numbers (Bottom of Page)"/>
        <w:docPartUnique/>
      </w:docPartObj>
    </w:sdtPr>
    <w:sdtEndPr/>
    <w:sdtContent>
      <w:p w14:paraId="697E74B9" w14:textId="77777777" w:rsidR="00DA2BED" w:rsidRDefault="00DA2B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350D1F2" w14:textId="77777777" w:rsidR="00DA2BED" w:rsidRDefault="00DA2BE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5AA73" w14:textId="77777777" w:rsidR="00172315" w:rsidRDefault="00172315" w:rsidP="00DA2BED">
      <w:pPr>
        <w:spacing w:after="0" w:line="240" w:lineRule="auto"/>
      </w:pPr>
      <w:r>
        <w:separator/>
      </w:r>
    </w:p>
  </w:footnote>
  <w:footnote w:type="continuationSeparator" w:id="0">
    <w:p w14:paraId="6D87BC27" w14:textId="77777777" w:rsidR="00172315" w:rsidRDefault="00172315" w:rsidP="00DA2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87AFD"/>
    <w:multiLevelType w:val="hybridMultilevel"/>
    <w:tmpl w:val="226E1A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84"/>
    <w:rsid w:val="00007B56"/>
    <w:rsid w:val="000163A1"/>
    <w:rsid w:val="00032F74"/>
    <w:rsid w:val="000338E8"/>
    <w:rsid w:val="00061D16"/>
    <w:rsid w:val="00087009"/>
    <w:rsid w:val="000D3BEC"/>
    <w:rsid w:val="000E30A0"/>
    <w:rsid w:val="000F0892"/>
    <w:rsid w:val="000F7B02"/>
    <w:rsid w:val="00107E0F"/>
    <w:rsid w:val="001162CD"/>
    <w:rsid w:val="001332D0"/>
    <w:rsid w:val="00151D46"/>
    <w:rsid w:val="001575A0"/>
    <w:rsid w:val="00170AF4"/>
    <w:rsid w:val="00172315"/>
    <w:rsid w:val="00180997"/>
    <w:rsid w:val="00196F1C"/>
    <w:rsid w:val="00196F40"/>
    <w:rsid w:val="001A1EB8"/>
    <w:rsid w:val="001C0D53"/>
    <w:rsid w:val="001C42F1"/>
    <w:rsid w:val="001C490A"/>
    <w:rsid w:val="001E07CD"/>
    <w:rsid w:val="001E46B3"/>
    <w:rsid w:val="001F1AE4"/>
    <w:rsid w:val="00202B36"/>
    <w:rsid w:val="002038DF"/>
    <w:rsid w:val="0020621C"/>
    <w:rsid w:val="0022334B"/>
    <w:rsid w:val="00243773"/>
    <w:rsid w:val="002525E1"/>
    <w:rsid w:val="00262FEF"/>
    <w:rsid w:val="00271632"/>
    <w:rsid w:val="002873C0"/>
    <w:rsid w:val="002A52D9"/>
    <w:rsid w:val="002D0FDC"/>
    <w:rsid w:val="002F4D72"/>
    <w:rsid w:val="002F7A5C"/>
    <w:rsid w:val="00305315"/>
    <w:rsid w:val="003070B6"/>
    <w:rsid w:val="00326E6C"/>
    <w:rsid w:val="003301CC"/>
    <w:rsid w:val="00344857"/>
    <w:rsid w:val="00344E9D"/>
    <w:rsid w:val="00371420"/>
    <w:rsid w:val="00376C01"/>
    <w:rsid w:val="003853AC"/>
    <w:rsid w:val="0038759D"/>
    <w:rsid w:val="00396445"/>
    <w:rsid w:val="003C0874"/>
    <w:rsid w:val="003C426F"/>
    <w:rsid w:val="003D0041"/>
    <w:rsid w:val="003D290B"/>
    <w:rsid w:val="003E16C1"/>
    <w:rsid w:val="003F3228"/>
    <w:rsid w:val="003F40E0"/>
    <w:rsid w:val="00401DF3"/>
    <w:rsid w:val="0040479C"/>
    <w:rsid w:val="00406422"/>
    <w:rsid w:val="00432A4E"/>
    <w:rsid w:val="00440FD8"/>
    <w:rsid w:val="00443D02"/>
    <w:rsid w:val="00460483"/>
    <w:rsid w:val="00464791"/>
    <w:rsid w:val="00470A08"/>
    <w:rsid w:val="00470AB5"/>
    <w:rsid w:val="00472DD8"/>
    <w:rsid w:val="00486A17"/>
    <w:rsid w:val="00494F24"/>
    <w:rsid w:val="004C1D70"/>
    <w:rsid w:val="004C6185"/>
    <w:rsid w:val="004F3382"/>
    <w:rsid w:val="0050390B"/>
    <w:rsid w:val="0052452B"/>
    <w:rsid w:val="005358DF"/>
    <w:rsid w:val="00535BFF"/>
    <w:rsid w:val="00537540"/>
    <w:rsid w:val="005417BC"/>
    <w:rsid w:val="00550A20"/>
    <w:rsid w:val="00563A42"/>
    <w:rsid w:val="00566D5F"/>
    <w:rsid w:val="005727DB"/>
    <w:rsid w:val="00587D0F"/>
    <w:rsid w:val="005B37AC"/>
    <w:rsid w:val="005D1631"/>
    <w:rsid w:val="006006C1"/>
    <w:rsid w:val="00637967"/>
    <w:rsid w:val="0065066E"/>
    <w:rsid w:val="00670D8E"/>
    <w:rsid w:val="00677D9D"/>
    <w:rsid w:val="006851E6"/>
    <w:rsid w:val="006C46FD"/>
    <w:rsid w:val="006C64E1"/>
    <w:rsid w:val="006E479C"/>
    <w:rsid w:val="00707A70"/>
    <w:rsid w:val="00712B8B"/>
    <w:rsid w:val="00716D50"/>
    <w:rsid w:val="0076486B"/>
    <w:rsid w:val="007B1021"/>
    <w:rsid w:val="007B2E3F"/>
    <w:rsid w:val="007B3DD0"/>
    <w:rsid w:val="007C225A"/>
    <w:rsid w:val="007D2305"/>
    <w:rsid w:val="007E7672"/>
    <w:rsid w:val="007F6DB0"/>
    <w:rsid w:val="00823D0C"/>
    <w:rsid w:val="0082552C"/>
    <w:rsid w:val="00857EEE"/>
    <w:rsid w:val="00860C30"/>
    <w:rsid w:val="00892B19"/>
    <w:rsid w:val="008A5427"/>
    <w:rsid w:val="008C2276"/>
    <w:rsid w:val="008D1752"/>
    <w:rsid w:val="008D1757"/>
    <w:rsid w:val="008E3B63"/>
    <w:rsid w:val="00904A0E"/>
    <w:rsid w:val="009250DB"/>
    <w:rsid w:val="00926D8A"/>
    <w:rsid w:val="00963BF1"/>
    <w:rsid w:val="009675D1"/>
    <w:rsid w:val="00967A29"/>
    <w:rsid w:val="00976227"/>
    <w:rsid w:val="009A20D5"/>
    <w:rsid w:val="009A6FA9"/>
    <w:rsid w:val="009E66D0"/>
    <w:rsid w:val="009E72BD"/>
    <w:rsid w:val="009F0193"/>
    <w:rsid w:val="00A23FC0"/>
    <w:rsid w:val="00A3376C"/>
    <w:rsid w:val="00A4290E"/>
    <w:rsid w:val="00A65611"/>
    <w:rsid w:val="00A71E3E"/>
    <w:rsid w:val="00A84C39"/>
    <w:rsid w:val="00A84FF7"/>
    <w:rsid w:val="00AD6344"/>
    <w:rsid w:val="00B12B78"/>
    <w:rsid w:val="00B304BC"/>
    <w:rsid w:val="00B44DC6"/>
    <w:rsid w:val="00B553D7"/>
    <w:rsid w:val="00B615D0"/>
    <w:rsid w:val="00B6780D"/>
    <w:rsid w:val="00B74247"/>
    <w:rsid w:val="00B87D55"/>
    <w:rsid w:val="00B915E0"/>
    <w:rsid w:val="00B954AC"/>
    <w:rsid w:val="00BB1500"/>
    <w:rsid w:val="00BE5E8E"/>
    <w:rsid w:val="00BE7275"/>
    <w:rsid w:val="00C04DB5"/>
    <w:rsid w:val="00C127FD"/>
    <w:rsid w:val="00C20348"/>
    <w:rsid w:val="00C274B7"/>
    <w:rsid w:val="00C3362B"/>
    <w:rsid w:val="00C37BA4"/>
    <w:rsid w:val="00C4121B"/>
    <w:rsid w:val="00C74143"/>
    <w:rsid w:val="00C7459D"/>
    <w:rsid w:val="00CC5F88"/>
    <w:rsid w:val="00CD026B"/>
    <w:rsid w:val="00CF2983"/>
    <w:rsid w:val="00D10A15"/>
    <w:rsid w:val="00D17D22"/>
    <w:rsid w:val="00D232EB"/>
    <w:rsid w:val="00D4209E"/>
    <w:rsid w:val="00D43A2A"/>
    <w:rsid w:val="00D759D7"/>
    <w:rsid w:val="00D9538E"/>
    <w:rsid w:val="00DA2BED"/>
    <w:rsid w:val="00DB0D9D"/>
    <w:rsid w:val="00DB2986"/>
    <w:rsid w:val="00DC7452"/>
    <w:rsid w:val="00DD0669"/>
    <w:rsid w:val="00DD3C34"/>
    <w:rsid w:val="00DE1544"/>
    <w:rsid w:val="00DE162C"/>
    <w:rsid w:val="00E16E97"/>
    <w:rsid w:val="00E243DE"/>
    <w:rsid w:val="00E3139A"/>
    <w:rsid w:val="00E44A9E"/>
    <w:rsid w:val="00E57642"/>
    <w:rsid w:val="00E77CAA"/>
    <w:rsid w:val="00ED1C9A"/>
    <w:rsid w:val="00ED215A"/>
    <w:rsid w:val="00ED6792"/>
    <w:rsid w:val="00ED7747"/>
    <w:rsid w:val="00F00277"/>
    <w:rsid w:val="00F03A7A"/>
    <w:rsid w:val="00F13EA7"/>
    <w:rsid w:val="00F37310"/>
    <w:rsid w:val="00F46294"/>
    <w:rsid w:val="00F47591"/>
    <w:rsid w:val="00F50084"/>
    <w:rsid w:val="00F657EE"/>
    <w:rsid w:val="00F730A6"/>
    <w:rsid w:val="00F824FC"/>
    <w:rsid w:val="00F906C3"/>
    <w:rsid w:val="00F91E4B"/>
    <w:rsid w:val="00F96119"/>
    <w:rsid w:val="00FC4C01"/>
    <w:rsid w:val="00FD15D5"/>
    <w:rsid w:val="00FD4540"/>
    <w:rsid w:val="00F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98F7"/>
  <w15:docId w15:val="{61D5AB85-6F8E-4B9F-93F3-15C4C670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0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401DF3"/>
    <w:pPr>
      <w:spacing w:after="120"/>
    </w:pPr>
    <w:rPr>
      <w:lang w:eastAsia="ru-RU"/>
    </w:rPr>
  </w:style>
  <w:style w:type="character" w:customStyle="1" w:styleId="a8">
    <w:name w:val="Основной текст Знак"/>
    <w:basedOn w:val="a0"/>
    <w:link w:val="a7"/>
    <w:rsid w:val="00401DF3"/>
    <w:rPr>
      <w:rFonts w:ascii="Calibri" w:eastAsia="Calibri" w:hAnsi="Calibri" w:cs="Times New Roman"/>
      <w:lang w:eastAsia="ru-RU"/>
    </w:rPr>
  </w:style>
  <w:style w:type="character" w:styleId="a9">
    <w:name w:val="Strong"/>
    <w:basedOn w:val="a0"/>
    <w:uiPriority w:val="22"/>
    <w:qFormat/>
    <w:rsid w:val="00243773"/>
    <w:rPr>
      <w:b/>
      <w:bCs/>
    </w:rPr>
  </w:style>
  <w:style w:type="paragraph" w:styleId="aa">
    <w:name w:val="header"/>
    <w:basedOn w:val="a"/>
    <w:link w:val="ab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2BE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2BED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semiHidden/>
    <w:unhideWhenUsed/>
    <w:rsid w:val="007B10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f01">
    <w:name w:val="cf01"/>
    <w:basedOn w:val="a0"/>
    <w:rsid w:val="007B1021"/>
    <w:rPr>
      <w:rFonts w:ascii="Segoe UI" w:hAnsi="Segoe UI" w:cs="Segoe UI" w:hint="default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6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37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6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5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6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0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2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2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80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9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57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13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8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86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83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01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02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53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9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60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879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8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24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4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8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0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37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86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417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566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16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64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325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803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74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592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140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622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812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430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282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056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48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2947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2285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41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68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16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221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328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1418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2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7572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37545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26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582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70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25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854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70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56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063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302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68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39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8982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29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19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047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160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5766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8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530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498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584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75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230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78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7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649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401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7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43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7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0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80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2338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81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914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7876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911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379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7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897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481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5029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861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614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4164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40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77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74853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38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083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5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001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9378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4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10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751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705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86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725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5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6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9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A0B63-463C-47A2-9D05-83E998579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"УК "НТС"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Антонова Елена Алексеевна</cp:lastModifiedBy>
  <cp:revision>42</cp:revision>
  <cp:lastPrinted>2020-11-09T04:54:00Z</cp:lastPrinted>
  <dcterms:created xsi:type="dcterms:W3CDTF">2024-05-17T04:45:00Z</dcterms:created>
  <dcterms:modified xsi:type="dcterms:W3CDTF">2026-06-25T12:07:00Z</dcterms:modified>
</cp:coreProperties>
</file>