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1276"/>
        <w:gridCol w:w="2239"/>
      </w:tblGrid>
      <w:tr w:rsidR="00406422" w:rsidRPr="00DB3D31" w14:paraId="71250ECA" w14:textId="77777777" w:rsidTr="003638D3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4D6B8F49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3638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3638D3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15D4" w14:textId="0E7E1150" w:rsidR="00505380" w:rsidRPr="003638D3" w:rsidRDefault="00F93316" w:rsidP="003638D3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«Стенд магнитопорошкового контроля осей для размещения и вращения оси колесной пары при проведении магнитопорошкового, ультразвукового и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вихритокового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неразрушительного контроля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»</w:t>
            </w:r>
            <w:r w:rsidR="0016175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Согласно ТЗ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875E1FE" w:rsidR="00505380" w:rsidRPr="00DB3D31" w:rsidRDefault="003638D3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540A69DE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  <w:proofErr w:type="gramStart"/>
      <w:r w:rsidR="00F93316">
        <w:rPr>
          <w:rFonts w:ascii="Times New Roman" w:hAnsi="Times New Roman"/>
        </w:rPr>
        <w:t xml:space="preserve">390011, </w:t>
      </w:r>
      <w:r w:rsidRPr="00DB3D31">
        <w:rPr>
          <w:rFonts w:ascii="Times New Roman" w:hAnsi="Times New Roman"/>
        </w:rPr>
        <w:t xml:space="preserve"> г.</w:t>
      </w:r>
      <w:proofErr w:type="gramEnd"/>
      <w:r w:rsidRPr="00DB3D31">
        <w:rPr>
          <w:rFonts w:ascii="Times New Roman" w:hAnsi="Times New Roman"/>
        </w:rPr>
        <w:t xml:space="preserve"> Рязань ст. Стенькино 2 дом 4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548"/>
        <w:gridCol w:w="3056"/>
        <w:gridCol w:w="6035"/>
      </w:tblGrid>
      <w:tr w:rsidR="003638D3" w:rsidRPr="00C41222" w14:paraId="520699BD" w14:textId="77777777" w:rsidTr="003638D3">
        <w:trPr>
          <w:trHeight w:val="870"/>
        </w:trPr>
        <w:tc>
          <w:tcPr>
            <w:tcW w:w="548" w:type="dxa"/>
            <w:hideMark/>
          </w:tcPr>
          <w:p w14:paraId="3251A658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3056" w:type="dxa"/>
            <w:hideMark/>
          </w:tcPr>
          <w:p w14:paraId="3E038276" w14:textId="77777777" w:rsidR="003638D3" w:rsidRDefault="003638D3" w:rsidP="005D75F5">
            <w:pPr>
              <w:rPr>
                <w:rFonts w:ascii="Times New Roman" w:hAnsi="Times New Roman"/>
                <w:bCs/>
              </w:rPr>
            </w:pPr>
          </w:p>
          <w:p w14:paraId="01673B90" w14:textId="16EA852B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035" w:type="dxa"/>
            <w:hideMark/>
          </w:tcPr>
          <w:p w14:paraId="648B609F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3638D3">
        <w:trPr>
          <w:trHeight w:val="510"/>
        </w:trPr>
        <w:tc>
          <w:tcPr>
            <w:tcW w:w="548" w:type="dxa"/>
            <w:hideMark/>
          </w:tcPr>
          <w:p w14:paraId="6244C9AA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3056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6035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31AADFFF" w14:textId="77777777" w:rsidTr="003638D3">
        <w:trPr>
          <w:trHeight w:val="510"/>
        </w:trPr>
        <w:tc>
          <w:tcPr>
            <w:tcW w:w="548" w:type="dxa"/>
            <w:hideMark/>
          </w:tcPr>
          <w:p w14:paraId="2DA7954F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2</w:t>
            </w:r>
          </w:p>
        </w:tc>
        <w:tc>
          <w:tcPr>
            <w:tcW w:w="3056" w:type="dxa"/>
            <w:hideMark/>
          </w:tcPr>
          <w:p w14:paraId="1117BE96" w14:textId="6A4FF6EF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6035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41FCE15D" w14:textId="77777777" w:rsidTr="003638D3">
        <w:trPr>
          <w:trHeight w:val="510"/>
        </w:trPr>
        <w:tc>
          <w:tcPr>
            <w:tcW w:w="548" w:type="dxa"/>
            <w:hideMark/>
          </w:tcPr>
          <w:p w14:paraId="03600E03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3</w:t>
            </w:r>
          </w:p>
        </w:tc>
        <w:tc>
          <w:tcPr>
            <w:tcW w:w="3056" w:type="dxa"/>
            <w:hideMark/>
          </w:tcPr>
          <w:p w14:paraId="17062A70" w14:textId="07E27D38" w:rsidR="003638D3" w:rsidRPr="00C41222" w:rsidRDefault="003638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 монтажных работ</w:t>
            </w:r>
          </w:p>
        </w:tc>
        <w:tc>
          <w:tcPr>
            <w:tcW w:w="6035" w:type="dxa"/>
            <w:hideMark/>
          </w:tcPr>
          <w:p w14:paraId="4B100E2E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3638D3">
        <w:trPr>
          <w:trHeight w:val="510"/>
        </w:trPr>
        <w:tc>
          <w:tcPr>
            <w:tcW w:w="548" w:type="dxa"/>
          </w:tcPr>
          <w:p w14:paraId="2DB969C8" w14:textId="1D874698" w:rsidR="00F93316" w:rsidRPr="00C41222" w:rsidRDefault="00F93316" w:rsidP="005D7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56" w:type="dxa"/>
          </w:tcPr>
          <w:p w14:paraId="3D1BE4D7" w14:textId="047819CB" w:rsidR="00F93316" w:rsidRDefault="00F93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</w:t>
            </w:r>
            <w:bookmarkStart w:id="0" w:name="_GoBack"/>
            <w:bookmarkEnd w:id="0"/>
          </w:p>
        </w:tc>
        <w:tc>
          <w:tcPr>
            <w:tcW w:w="6035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C0874"/>
    <w:rsid w:val="003C4E90"/>
    <w:rsid w:val="003E2CF8"/>
    <w:rsid w:val="003F3228"/>
    <w:rsid w:val="003F535C"/>
    <w:rsid w:val="004020C3"/>
    <w:rsid w:val="0040479C"/>
    <w:rsid w:val="00406422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E6290"/>
    <w:rsid w:val="00F17F96"/>
    <w:rsid w:val="00F50084"/>
    <w:rsid w:val="00F521CA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5758A-8499-4E85-8960-B0A79568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18</cp:revision>
  <cp:lastPrinted>2024-04-05T08:42:00Z</cp:lastPrinted>
  <dcterms:created xsi:type="dcterms:W3CDTF">2023-04-17T11:12:00Z</dcterms:created>
  <dcterms:modified xsi:type="dcterms:W3CDTF">2024-10-04T11:08:00Z</dcterms:modified>
</cp:coreProperties>
</file>