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3C5C204E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r w:rsidR="009563E5">
        <w:rPr>
          <w:rFonts w:ascii="Times New Roman" w:hAnsi="Times New Roman"/>
          <w:b/>
          <w:sz w:val="24"/>
          <w:szCs w:val="24"/>
        </w:rPr>
        <w:t xml:space="preserve">г. Комсомольск-на-Амуре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25B53126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4568F3DA" w:rsidR="00C20348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63E5">
              <w:rPr>
                <w:rFonts w:ascii="Times New Roman" w:hAnsi="Times New Roman"/>
                <w:bCs/>
                <w:sz w:val="24"/>
                <w:szCs w:val="24"/>
              </w:rPr>
              <w:t>Стоимость текущего ремонта ТР-1 тепловоза серии ТЭМ2 № 7204</w:t>
            </w:r>
          </w:p>
        </w:tc>
        <w:tc>
          <w:tcPr>
            <w:tcW w:w="1134" w:type="dxa"/>
          </w:tcPr>
          <w:p w14:paraId="17E7F5C8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0B8AE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B46F05" w14:textId="3A5BF44F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1C9F72F" w:rsidR="00C20348" w:rsidRPr="007C225A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3E5" w:rsidRPr="0076486B" w14:paraId="2CE96B6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52A8F6F" w14:textId="604AAFE3" w:rsidR="009563E5" w:rsidRP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CD66EB" w14:textId="7AF50045" w:rsidR="009563E5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1134" w:type="dxa"/>
          </w:tcPr>
          <w:p w14:paraId="1EF23E28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4756E0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DCC11E" w14:textId="77777777" w:rsidR="009563E5" w:rsidRPr="0076486B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D3FEDB4" w14:textId="77777777" w:rsidR="009563E5" w:rsidRPr="00AB693F" w:rsidRDefault="007C225A" w:rsidP="009563E5">
      <w:pPr>
        <w:tabs>
          <w:tab w:val="left" w:pos="0"/>
        </w:tabs>
        <w:spacing w:before="120" w:line="240" w:lineRule="auto"/>
        <w:ind w:firstLine="851"/>
        <w:rPr>
          <w:rFonts w:ascii="Times New Roman" w:hAnsi="Times New Roman"/>
          <w:sz w:val="24"/>
          <w:szCs w:val="24"/>
        </w:rPr>
      </w:pPr>
      <w:r w:rsidRPr="00AB693F">
        <w:rPr>
          <w:rFonts w:ascii="Times New Roman" w:hAnsi="Times New Roman"/>
          <w:sz w:val="24"/>
          <w:szCs w:val="24"/>
        </w:rPr>
        <w:t xml:space="preserve">Контактное лицо: </w:t>
      </w:r>
      <w:r w:rsidR="009563E5" w:rsidRPr="00AB693F">
        <w:rPr>
          <w:rFonts w:ascii="Times New Roman" w:hAnsi="Times New Roman"/>
          <w:sz w:val="24"/>
          <w:szCs w:val="24"/>
        </w:rPr>
        <w:t>Седов Андрей Валерьевич, 8-909-380-52-11.</w:t>
      </w:r>
    </w:p>
    <w:p w14:paraId="142F6514" w14:textId="6A626EC2" w:rsidR="007B1021" w:rsidRPr="00344857" w:rsidRDefault="007B1021" w:rsidP="007B1021">
      <w:pPr>
        <w:pStyle w:val="ae"/>
      </w:pP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5DC8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563E5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B693F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3F65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7D24-304B-4251-9DA3-384229FF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27</cp:revision>
  <cp:lastPrinted>2020-11-09T04:54:00Z</cp:lastPrinted>
  <dcterms:created xsi:type="dcterms:W3CDTF">2024-05-17T04:45:00Z</dcterms:created>
  <dcterms:modified xsi:type="dcterms:W3CDTF">2025-02-07T08:22:00Z</dcterms:modified>
</cp:coreProperties>
</file>