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336C9EFB" w14:textId="130DAB46" w:rsidR="009F374D" w:rsidRDefault="009F374D" w:rsidP="009F374D">
      <w:pPr>
        <w:widowControl w:val="0"/>
        <w:autoSpaceDE w:val="0"/>
        <w:autoSpaceDN w:val="0"/>
        <w:spacing w:after="0" w:line="266" w:lineRule="exact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          </w:t>
      </w:r>
      <w:r w:rsidRPr="009E4EED">
        <w:rPr>
          <w:rFonts w:ascii="Times New Roman" w:hAnsi="Times New Roman"/>
          <w:b/>
          <w:color w:val="000000"/>
          <w:sz w:val="24"/>
        </w:rPr>
        <w:t>Перечень</w:t>
      </w:r>
      <w:r w:rsidRPr="009E4EED">
        <w:rPr>
          <w:rFonts w:ascii="Times New Roman"/>
          <w:b/>
          <w:color w:val="000000"/>
          <w:spacing w:val="1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данных</w:t>
      </w:r>
      <w:r w:rsidRPr="009E4EED">
        <w:rPr>
          <w:rFonts w:ascii="Times New Roman"/>
          <w:b/>
          <w:color w:val="000000"/>
          <w:spacing w:val="1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для</w:t>
      </w:r>
      <w:r w:rsidRPr="009E4EED">
        <w:rPr>
          <w:rFonts w:ascii="Times New Roman"/>
          <w:b/>
          <w:color w:val="000000"/>
          <w:spacing w:val="-3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оценки</w:t>
      </w:r>
      <w:r w:rsidRPr="009E4EED">
        <w:rPr>
          <w:rFonts w:ascii="Times New Roman"/>
          <w:b/>
          <w:color w:val="000000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закупки</w:t>
      </w:r>
      <w:r w:rsidRPr="009E4EED">
        <w:rPr>
          <w:rFonts w:ascii="Times New Roman"/>
          <w:b/>
          <w:color w:val="000000"/>
          <w:spacing w:val="1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в</w:t>
      </w:r>
      <w:r w:rsidRPr="009E4EED">
        <w:rPr>
          <w:rFonts w:ascii="Times New Roman"/>
          <w:b/>
          <w:color w:val="000000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сфере</w:t>
      </w:r>
      <w:r w:rsidRPr="009E4EED">
        <w:rPr>
          <w:rFonts w:ascii="Times New Roman"/>
          <w:b/>
          <w:color w:val="000000"/>
          <w:spacing w:val="-1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информационных</w:t>
      </w:r>
      <w:r w:rsidRPr="009E4EED">
        <w:rPr>
          <w:rFonts w:ascii="Times New Roman"/>
          <w:b/>
          <w:color w:val="000000"/>
          <w:sz w:val="24"/>
        </w:rPr>
        <w:t xml:space="preserve"> </w:t>
      </w:r>
      <w:r w:rsidRPr="009E4EED">
        <w:rPr>
          <w:rFonts w:ascii="Times New Roman" w:hAnsi="Times New Roman"/>
          <w:b/>
          <w:color w:val="000000"/>
          <w:sz w:val="24"/>
        </w:rPr>
        <w:t>технологий</w:t>
      </w:r>
    </w:p>
    <w:p w14:paraId="0E70694F" w14:textId="77777777" w:rsidR="00312039" w:rsidRPr="009E4EED" w:rsidRDefault="00312039" w:rsidP="009F374D">
      <w:pPr>
        <w:widowControl w:val="0"/>
        <w:autoSpaceDE w:val="0"/>
        <w:autoSpaceDN w:val="0"/>
        <w:spacing w:after="0" w:line="266" w:lineRule="exact"/>
        <w:rPr>
          <w:rFonts w:ascii="Times New Roman"/>
          <w:b/>
          <w:color w:val="000000"/>
          <w:sz w:val="24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257"/>
        <w:gridCol w:w="933"/>
        <w:gridCol w:w="2746"/>
      </w:tblGrid>
      <w:tr w:rsidR="00312039" w:rsidRPr="00DA5299" w14:paraId="2FC81820" w14:textId="77777777" w:rsidTr="00B56218">
        <w:trPr>
          <w:trHeight w:val="5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654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bookmarkStart w:id="0" w:name="_Hlk119327180"/>
            <w:r w:rsidRPr="00312039">
              <w:rPr>
                <w:rFonts w:ascii="Times New Roman" w:hAnsi="Times New Roman"/>
                <w:b/>
              </w:rPr>
              <w:t>№</w:t>
            </w:r>
          </w:p>
          <w:p w14:paraId="6C8A48A0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003D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DD07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>Кол-во шт.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5093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 xml:space="preserve">Цена за товар </w:t>
            </w:r>
          </w:p>
          <w:p w14:paraId="67EDFB21" w14:textId="77777777" w:rsidR="00312039" w:rsidRPr="00312039" w:rsidRDefault="00312039" w:rsidP="00A705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312039">
              <w:rPr>
                <w:rFonts w:ascii="Times New Roman" w:hAnsi="Times New Roman"/>
                <w:b/>
              </w:rPr>
              <w:t>без НДС</w:t>
            </w:r>
          </w:p>
        </w:tc>
      </w:tr>
      <w:tr w:rsidR="00312039" w:rsidRPr="00DA5299" w14:paraId="59FB0BB0" w14:textId="77777777" w:rsidTr="00B56218">
        <w:trPr>
          <w:trHeight w:val="43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561F" w14:textId="77777777" w:rsidR="00312039" w:rsidRPr="00312039" w:rsidRDefault="00312039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BC94" w14:textId="668587E8" w:rsidR="00312039" w:rsidRPr="00B56218" w:rsidRDefault="00B56218" w:rsidP="00312039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B56218">
              <w:rPr>
                <w:rFonts w:ascii="Times New Roman" w:hAnsi="Times New Roman"/>
                <w:lang w:val="en-US"/>
              </w:rPr>
              <w:t>Lenovo ThinkCentre neo 50q Gen 4, 5-13420H/16Gb/DDR4/512Gb SSD/Win 11 Pro/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4106" w14:textId="5A67CF84" w:rsidR="00312039" w:rsidRPr="00B56218" w:rsidRDefault="00B56218" w:rsidP="00312039">
            <w:pPr>
              <w:spacing w:before="24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530D" w14:textId="435FEE7E" w:rsidR="00312039" w:rsidRPr="00170071" w:rsidRDefault="00312039" w:rsidP="00170071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0B3F0AED" w14:textId="77777777" w:rsidR="00312039" w:rsidRDefault="00312039" w:rsidP="00C7459D">
      <w:pPr>
        <w:rPr>
          <w:rFonts w:ascii="Times New Roman" w:hAnsi="Times New Roman"/>
          <w:b/>
        </w:rPr>
      </w:pPr>
    </w:p>
    <w:p w14:paraId="48EBE3AA" w14:textId="77777777" w:rsidR="00312039" w:rsidRPr="00312039" w:rsidRDefault="00312039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5697"/>
        <w:gridCol w:w="2979"/>
      </w:tblGrid>
      <w:tr w:rsidR="00AE57EF" w:rsidRPr="009A106A" w14:paraId="69F03148" w14:textId="77777777" w:rsidTr="00B436CB">
        <w:trPr>
          <w:trHeight w:val="346"/>
          <w:jc w:val="center"/>
        </w:trPr>
        <w:tc>
          <w:tcPr>
            <w:tcW w:w="677" w:type="dxa"/>
            <w:vAlign w:val="center"/>
          </w:tcPr>
          <w:p w14:paraId="4E497E15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697" w:type="dxa"/>
            <w:vAlign w:val="center"/>
          </w:tcPr>
          <w:p w14:paraId="7476D3C7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2979" w:type="dxa"/>
            <w:vAlign w:val="center"/>
          </w:tcPr>
          <w:p w14:paraId="0DA76591" w14:textId="77777777" w:rsidR="00AE57EF" w:rsidRPr="009A106A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9A106A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A550C0" w:rsidRPr="009A106A" w14:paraId="3CBA595A" w14:textId="77777777" w:rsidTr="00A550C0">
        <w:trPr>
          <w:jc w:val="center"/>
        </w:trPr>
        <w:tc>
          <w:tcPr>
            <w:tcW w:w="677" w:type="dxa"/>
            <w:vAlign w:val="center"/>
          </w:tcPr>
          <w:p w14:paraId="27F851C8" w14:textId="5FE56A43" w:rsidR="00A550C0" w:rsidRDefault="00A550C0" w:rsidP="00A550C0">
            <w:pPr>
              <w:spacing w:before="240"/>
              <w:jc w:val="center"/>
              <w:rPr>
                <w:rFonts w:ascii="Times New Roman" w:hAnsi="Times New Roman"/>
              </w:rPr>
            </w:pPr>
            <w:bookmarkStart w:id="1" w:name="_GoBack" w:colFirst="0" w:colLast="0"/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97" w:type="dxa"/>
            <w:vAlign w:val="center"/>
          </w:tcPr>
          <w:p w14:paraId="7C662A83" w14:textId="3B0EEB7E" w:rsidR="00A550C0" w:rsidRPr="009A106A" w:rsidRDefault="00A550C0" w:rsidP="00A550C0">
            <w:pPr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Условия оплаты – постоплата (желательно)</w:t>
            </w:r>
          </w:p>
        </w:tc>
        <w:tc>
          <w:tcPr>
            <w:tcW w:w="2979" w:type="dxa"/>
            <w:vAlign w:val="center"/>
          </w:tcPr>
          <w:p w14:paraId="7679E104" w14:textId="466D0854" w:rsidR="00A550C0" w:rsidRDefault="00A550C0" w:rsidP="00A550C0">
            <w:pPr>
              <w:jc w:val="center"/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550C0" w:rsidRPr="009A106A" w14:paraId="3DB77F07" w14:textId="77777777" w:rsidTr="00A550C0">
        <w:trPr>
          <w:jc w:val="center"/>
        </w:trPr>
        <w:tc>
          <w:tcPr>
            <w:tcW w:w="677" w:type="dxa"/>
            <w:vAlign w:val="center"/>
          </w:tcPr>
          <w:p w14:paraId="4BB6AF78" w14:textId="19C3F732" w:rsidR="00A550C0" w:rsidRPr="009A106A" w:rsidRDefault="00A550C0" w:rsidP="00A550C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97" w:type="dxa"/>
            <w:vAlign w:val="center"/>
          </w:tcPr>
          <w:p w14:paraId="3A76686F" w14:textId="159BCA3F" w:rsidR="00A550C0" w:rsidRPr="009A106A" w:rsidRDefault="00A550C0" w:rsidP="00A550C0">
            <w:pPr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Наличие сертификатов, удостоверяющих право поставки программного обеспечения</w:t>
            </w:r>
          </w:p>
        </w:tc>
        <w:tc>
          <w:tcPr>
            <w:tcW w:w="2979" w:type="dxa"/>
            <w:vAlign w:val="center"/>
          </w:tcPr>
          <w:p w14:paraId="6B913BFE" w14:textId="58C26EF2" w:rsidR="00A550C0" w:rsidRPr="009A106A" w:rsidRDefault="00A550C0" w:rsidP="00A5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ТЗ</w:t>
            </w:r>
          </w:p>
        </w:tc>
      </w:tr>
      <w:tr w:rsidR="00A550C0" w:rsidRPr="009A106A" w14:paraId="4F34BB4A" w14:textId="77777777" w:rsidTr="00A550C0">
        <w:trPr>
          <w:jc w:val="center"/>
        </w:trPr>
        <w:tc>
          <w:tcPr>
            <w:tcW w:w="677" w:type="dxa"/>
            <w:vAlign w:val="center"/>
          </w:tcPr>
          <w:p w14:paraId="4390FDD8" w14:textId="22271F2F" w:rsidR="00A550C0" w:rsidRPr="009A106A" w:rsidRDefault="00A550C0" w:rsidP="00A550C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97" w:type="dxa"/>
            <w:vAlign w:val="center"/>
          </w:tcPr>
          <w:p w14:paraId="2C671A31" w14:textId="28DB57C6" w:rsidR="00A550C0" w:rsidRPr="009A106A" w:rsidRDefault="00A550C0" w:rsidP="00A550C0">
            <w:pPr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2979" w:type="dxa"/>
            <w:vAlign w:val="center"/>
          </w:tcPr>
          <w:p w14:paraId="0A6491A9" w14:textId="4473F5B0" w:rsidR="00A550C0" w:rsidRPr="009A106A" w:rsidRDefault="00A550C0" w:rsidP="00A5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 апреля 2025</w:t>
            </w:r>
          </w:p>
        </w:tc>
      </w:tr>
      <w:tr w:rsidR="00A550C0" w:rsidRPr="009A106A" w14:paraId="624D2A49" w14:textId="77777777" w:rsidTr="00A550C0">
        <w:trPr>
          <w:jc w:val="center"/>
        </w:trPr>
        <w:tc>
          <w:tcPr>
            <w:tcW w:w="677" w:type="dxa"/>
            <w:vAlign w:val="center"/>
          </w:tcPr>
          <w:p w14:paraId="3501D6E2" w14:textId="34A8FE0C" w:rsidR="00A550C0" w:rsidRPr="009A106A" w:rsidRDefault="00A550C0" w:rsidP="00A550C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97" w:type="dxa"/>
            <w:vAlign w:val="center"/>
          </w:tcPr>
          <w:p w14:paraId="229D5D24" w14:textId="206B609C" w:rsidR="00A550C0" w:rsidRPr="009A106A" w:rsidRDefault="00A550C0" w:rsidP="00A550C0">
            <w:pPr>
              <w:rPr>
                <w:rFonts w:ascii="Times New Roman" w:hAnsi="Times New Roman"/>
              </w:rPr>
            </w:pPr>
            <w:r w:rsidRPr="009A106A">
              <w:rPr>
                <w:rFonts w:ascii="Times New Roman" w:hAnsi="Times New Roman"/>
              </w:rPr>
              <w:t>Сроки поставки программного продукта</w:t>
            </w:r>
          </w:p>
        </w:tc>
        <w:tc>
          <w:tcPr>
            <w:tcW w:w="2979" w:type="dxa"/>
            <w:vAlign w:val="center"/>
          </w:tcPr>
          <w:p w14:paraId="0A0AFB08" w14:textId="37D3D1FC" w:rsidR="00A550C0" w:rsidRPr="009A106A" w:rsidRDefault="00A550C0" w:rsidP="00A5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ТЗ</w:t>
            </w:r>
          </w:p>
        </w:tc>
      </w:tr>
      <w:tr w:rsidR="00A550C0" w:rsidRPr="009A106A" w14:paraId="0FAEDA6A" w14:textId="77777777" w:rsidTr="00A550C0">
        <w:trPr>
          <w:trHeight w:val="541"/>
          <w:jc w:val="center"/>
        </w:trPr>
        <w:tc>
          <w:tcPr>
            <w:tcW w:w="677" w:type="dxa"/>
            <w:vAlign w:val="center"/>
          </w:tcPr>
          <w:p w14:paraId="2906F167" w14:textId="3B31A756" w:rsidR="00A550C0" w:rsidRDefault="00A550C0" w:rsidP="00A550C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97" w:type="dxa"/>
            <w:vAlign w:val="center"/>
          </w:tcPr>
          <w:p w14:paraId="41FDCAFB" w14:textId="77777777" w:rsidR="00A550C0" w:rsidRPr="00607B58" w:rsidRDefault="00A550C0" w:rsidP="00A550C0">
            <w:pPr>
              <w:rPr>
                <w:rFonts w:ascii="Times New Roman" w:hAnsi="Times New Roman"/>
              </w:rPr>
            </w:pPr>
            <w:r w:rsidRPr="00607B58">
              <w:rPr>
                <w:rFonts w:ascii="Times New Roman" w:hAnsi="Times New Roman"/>
              </w:rPr>
              <w:t>Обоснование уникальности поставщика или/и</w:t>
            </w:r>
          </w:p>
          <w:p w14:paraId="0A67B2D2" w14:textId="337333B5" w:rsidR="00A550C0" w:rsidRPr="006920A4" w:rsidRDefault="00A550C0" w:rsidP="00A550C0">
            <w:pPr>
              <w:spacing w:before="10"/>
              <w:rPr>
                <w:rFonts w:ascii="Times New Roman" w:hAnsi="Times New Roman"/>
              </w:rPr>
            </w:pPr>
            <w:r w:rsidRPr="00607B58">
              <w:rPr>
                <w:rFonts w:ascii="Times New Roman" w:hAnsi="Times New Roman"/>
              </w:rPr>
              <w:t>производителя оборудования</w:t>
            </w:r>
          </w:p>
        </w:tc>
        <w:tc>
          <w:tcPr>
            <w:tcW w:w="2979" w:type="dxa"/>
            <w:vAlign w:val="center"/>
          </w:tcPr>
          <w:p w14:paraId="4743D0D2" w14:textId="37C73355" w:rsidR="00A550C0" w:rsidRDefault="00A550C0" w:rsidP="00A5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поставки поставщика. Соответствие потребности ТЗ</w:t>
            </w:r>
          </w:p>
        </w:tc>
      </w:tr>
      <w:tr w:rsidR="00A550C0" w:rsidRPr="009A106A" w14:paraId="36C72185" w14:textId="77777777" w:rsidTr="00A550C0">
        <w:trPr>
          <w:trHeight w:val="541"/>
          <w:jc w:val="center"/>
        </w:trPr>
        <w:tc>
          <w:tcPr>
            <w:tcW w:w="677" w:type="dxa"/>
            <w:vAlign w:val="center"/>
          </w:tcPr>
          <w:p w14:paraId="5C4870D1" w14:textId="008B01A2" w:rsidR="00A550C0" w:rsidRPr="009A106A" w:rsidRDefault="00A550C0" w:rsidP="00A550C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97" w:type="dxa"/>
            <w:vAlign w:val="center"/>
          </w:tcPr>
          <w:p w14:paraId="621CE428" w14:textId="25738732" w:rsidR="00A550C0" w:rsidRPr="009A106A" w:rsidRDefault="00A550C0" w:rsidP="00A550C0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Срок гарантии, наличие технической поддержки и ее тип</w:t>
            </w:r>
          </w:p>
        </w:tc>
        <w:tc>
          <w:tcPr>
            <w:tcW w:w="2979" w:type="dxa"/>
            <w:vAlign w:val="center"/>
          </w:tcPr>
          <w:p w14:paraId="0969B165" w14:textId="2A37201E" w:rsidR="00A550C0" w:rsidRDefault="00A550C0" w:rsidP="00A5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</w:tr>
      <w:tr w:rsidR="00A550C0" w:rsidRPr="009A106A" w14:paraId="0DD23824" w14:textId="77777777" w:rsidTr="00A550C0">
        <w:trPr>
          <w:trHeight w:val="333"/>
          <w:jc w:val="center"/>
        </w:trPr>
        <w:tc>
          <w:tcPr>
            <w:tcW w:w="677" w:type="dxa"/>
            <w:vAlign w:val="center"/>
          </w:tcPr>
          <w:p w14:paraId="3CC8C93E" w14:textId="4012085D" w:rsidR="00A550C0" w:rsidRDefault="00A550C0" w:rsidP="00A550C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97" w:type="dxa"/>
            <w:vAlign w:val="center"/>
          </w:tcPr>
          <w:p w14:paraId="7598BF8F" w14:textId="77777777" w:rsidR="00A550C0" w:rsidRPr="006920A4" w:rsidRDefault="00A550C0" w:rsidP="00A550C0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Планируемый срок полезного использования</w:t>
            </w:r>
          </w:p>
          <w:p w14:paraId="7DDD2264" w14:textId="77777777" w:rsidR="00A550C0" w:rsidRPr="006920A4" w:rsidRDefault="00A550C0" w:rsidP="00A550C0">
            <w:pPr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14:paraId="277D527C" w14:textId="36C09C29" w:rsidR="00A550C0" w:rsidRDefault="00A550C0" w:rsidP="00A5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</w:tc>
      </w:tr>
      <w:tr w:rsidR="00A550C0" w:rsidRPr="009A106A" w14:paraId="116FAB7C" w14:textId="77777777" w:rsidTr="00A550C0">
        <w:trPr>
          <w:trHeight w:val="830"/>
          <w:jc w:val="center"/>
        </w:trPr>
        <w:tc>
          <w:tcPr>
            <w:tcW w:w="677" w:type="dxa"/>
            <w:vAlign w:val="center"/>
          </w:tcPr>
          <w:p w14:paraId="54C06F6E" w14:textId="0164B438" w:rsidR="00A550C0" w:rsidRDefault="00A550C0" w:rsidP="00A550C0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97" w:type="dxa"/>
            <w:vAlign w:val="center"/>
          </w:tcPr>
          <w:p w14:paraId="757FAB32" w14:textId="6EAE7B0D" w:rsidR="00A550C0" w:rsidRPr="006920A4" w:rsidRDefault="00A550C0" w:rsidP="00A550C0">
            <w:pPr>
              <w:rPr>
                <w:rFonts w:ascii="Times New Roman" w:hAnsi="Times New Roman"/>
              </w:rPr>
            </w:pPr>
            <w:r w:rsidRPr="006920A4">
              <w:rPr>
                <w:rFonts w:ascii="Times New Roman" w:hAnsi="Times New Roman"/>
              </w:rPr>
              <w:t>В случае высвобождения заменяемого оборудования указать порядок и сроки его дальнейшего использования, продажи или утилизации</w:t>
            </w:r>
          </w:p>
        </w:tc>
        <w:tc>
          <w:tcPr>
            <w:tcW w:w="2979" w:type="dxa"/>
            <w:vAlign w:val="center"/>
          </w:tcPr>
          <w:p w14:paraId="3DD78E02" w14:textId="0ED161D5" w:rsidR="00A550C0" w:rsidRDefault="00A550C0" w:rsidP="00A5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Утилизация</w:t>
            </w:r>
          </w:p>
        </w:tc>
      </w:tr>
      <w:bookmarkEnd w:id="1"/>
    </w:tbl>
    <w:p w14:paraId="7A35F448" w14:textId="44933A0C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1A9E0740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</w:t>
      </w:r>
      <w:r w:rsidR="0011724A">
        <w:rPr>
          <w:rFonts w:ascii="Times New Roman" w:hAnsi="Times New Roman"/>
        </w:rPr>
        <w:t xml:space="preserve">              </w:t>
      </w:r>
      <w:r w:rsidRPr="00DA5299">
        <w:rPr>
          <w:rFonts w:ascii="Times New Roman" w:hAnsi="Times New Roman"/>
        </w:rPr>
        <w:t>__________________________________</w:t>
      </w:r>
    </w:p>
    <w:p w14:paraId="2B813006" w14:textId="2DF831CE" w:rsidR="00AE57EF" w:rsidRPr="0011724A" w:rsidRDefault="0011724A" w:rsidP="00AE57EF">
      <w:pPr>
        <w:spacing w:after="0" w:line="240" w:lineRule="auto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</w:t>
      </w:r>
      <w:r w:rsidRPr="0011724A">
        <w:rPr>
          <w:rFonts w:ascii="Times New Roman" w:hAnsi="Times New Roman"/>
          <w:i/>
          <w:sz w:val="20"/>
        </w:rPr>
        <w:t>п</w:t>
      </w:r>
      <w:r w:rsidR="00AE57EF" w:rsidRPr="0011724A">
        <w:rPr>
          <w:rFonts w:ascii="Times New Roman" w:hAnsi="Times New Roman"/>
          <w:i/>
          <w:sz w:val="20"/>
        </w:rPr>
        <w:t xml:space="preserve">одпись уполномоченного лица                  </w:t>
      </w:r>
      <w:r>
        <w:rPr>
          <w:rFonts w:ascii="Times New Roman" w:hAnsi="Times New Roman"/>
          <w:i/>
          <w:sz w:val="20"/>
        </w:rPr>
        <w:t xml:space="preserve">            </w:t>
      </w:r>
      <w:r w:rsidR="00AE57EF" w:rsidRPr="0011724A">
        <w:rPr>
          <w:rFonts w:ascii="Times New Roman" w:hAnsi="Times New Roman"/>
          <w:i/>
          <w:sz w:val="20"/>
        </w:rPr>
        <w:t xml:space="preserve"> </w:t>
      </w:r>
      <w:r w:rsidRPr="0011724A">
        <w:rPr>
          <w:rFonts w:ascii="Times New Roman" w:hAnsi="Times New Roman"/>
          <w:i/>
          <w:sz w:val="20"/>
        </w:rPr>
        <w:t xml:space="preserve">    </w:t>
      </w:r>
      <w:r w:rsidR="00AE57EF" w:rsidRPr="0011724A">
        <w:rPr>
          <w:rFonts w:ascii="Times New Roman" w:hAnsi="Times New Roman"/>
          <w:i/>
          <w:sz w:val="20"/>
        </w:rPr>
        <w:t xml:space="preserve">     расшифровка подписи и дата</w:t>
      </w:r>
    </w:p>
    <w:p w14:paraId="161C1114" w14:textId="486AF7CA" w:rsidR="00AE57EF" w:rsidRPr="00DA5299" w:rsidRDefault="0011724A" w:rsidP="00AE57E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МП     </w:t>
      </w: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sectPr w:rsidR="00AE57EF" w:rsidRPr="00DA5299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6788F"/>
    <w:rsid w:val="00087009"/>
    <w:rsid w:val="000B04AD"/>
    <w:rsid w:val="000B110D"/>
    <w:rsid w:val="000C4623"/>
    <w:rsid w:val="000F7B02"/>
    <w:rsid w:val="00107E0F"/>
    <w:rsid w:val="00114EB2"/>
    <w:rsid w:val="001162CD"/>
    <w:rsid w:val="0011724A"/>
    <w:rsid w:val="00151D46"/>
    <w:rsid w:val="001575A0"/>
    <w:rsid w:val="00170071"/>
    <w:rsid w:val="00180997"/>
    <w:rsid w:val="001A4EAD"/>
    <w:rsid w:val="001C0D53"/>
    <w:rsid w:val="001C5CDC"/>
    <w:rsid w:val="001F1AE4"/>
    <w:rsid w:val="00207852"/>
    <w:rsid w:val="00262FEF"/>
    <w:rsid w:val="002B7683"/>
    <w:rsid w:val="002E36A9"/>
    <w:rsid w:val="00305315"/>
    <w:rsid w:val="00312039"/>
    <w:rsid w:val="003274C6"/>
    <w:rsid w:val="00332B85"/>
    <w:rsid w:val="003544FB"/>
    <w:rsid w:val="00360BB6"/>
    <w:rsid w:val="00371420"/>
    <w:rsid w:val="00371D0B"/>
    <w:rsid w:val="00384E8E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0DC2"/>
    <w:rsid w:val="005C5A41"/>
    <w:rsid w:val="00607B58"/>
    <w:rsid w:val="00626DCD"/>
    <w:rsid w:val="0062750B"/>
    <w:rsid w:val="006411CE"/>
    <w:rsid w:val="00644DDB"/>
    <w:rsid w:val="006606D4"/>
    <w:rsid w:val="00670D8E"/>
    <w:rsid w:val="00672572"/>
    <w:rsid w:val="006810A1"/>
    <w:rsid w:val="006920A4"/>
    <w:rsid w:val="006B35B6"/>
    <w:rsid w:val="00707FF9"/>
    <w:rsid w:val="00716D50"/>
    <w:rsid w:val="007308B3"/>
    <w:rsid w:val="007323BE"/>
    <w:rsid w:val="0075347E"/>
    <w:rsid w:val="007A15C8"/>
    <w:rsid w:val="007C745F"/>
    <w:rsid w:val="0080226B"/>
    <w:rsid w:val="00806D40"/>
    <w:rsid w:val="00857EEE"/>
    <w:rsid w:val="00915D98"/>
    <w:rsid w:val="00940C4A"/>
    <w:rsid w:val="009A106A"/>
    <w:rsid w:val="009C6317"/>
    <w:rsid w:val="009E6C65"/>
    <w:rsid w:val="009F0193"/>
    <w:rsid w:val="009F374D"/>
    <w:rsid w:val="00A00A43"/>
    <w:rsid w:val="00A01D3C"/>
    <w:rsid w:val="00A550C0"/>
    <w:rsid w:val="00AC72EB"/>
    <w:rsid w:val="00AE57EF"/>
    <w:rsid w:val="00B436CB"/>
    <w:rsid w:val="00B438EE"/>
    <w:rsid w:val="00B553D7"/>
    <w:rsid w:val="00B56218"/>
    <w:rsid w:val="00B857FC"/>
    <w:rsid w:val="00BB2548"/>
    <w:rsid w:val="00C127FD"/>
    <w:rsid w:val="00C37BA4"/>
    <w:rsid w:val="00C61CAC"/>
    <w:rsid w:val="00C6605E"/>
    <w:rsid w:val="00C7459D"/>
    <w:rsid w:val="00C871E9"/>
    <w:rsid w:val="00CA776D"/>
    <w:rsid w:val="00CC0391"/>
    <w:rsid w:val="00D43A2A"/>
    <w:rsid w:val="00D706BE"/>
    <w:rsid w:val="00D72BD5"/>
    <w:rsid w:val="00D85DB6"/>
    <w:rsid w:val="00DA5299"/>
    <w:rsid w:val="00DC3CE6"/>
    <w:rsid w:val="00E243DE"/>
    <w:rsid w:val="00E70385"/>
    <w:rsid w:val="00E77CAA"/>
    <w:rsid w:val="00E81E8B"/>
    <w:rsid w:val="00EA15B0"/>
    <w:rsid w:val="00EB4E14"/>
    <w:rsid w:val="00F074AE"/>
    <w:rsid w:val="00F3483F"/>
    <w:rsid w:val="00F4265D"/>
    <w:rsid w:val="00F45CB6"/>
    <w:rsid w:val="00F50084"/>
    <w:rsid w:val="00F730A6"/>
    <w:rsid w:val="00F7513D"/>
    <w:rsid w:val="00F96081"/>
    <w:rsid w:val="00F963DE"/>
    <w:rsid w:val="00FA558C"/>
    <w:rsid w:val="00FA7C10"/>
    <w:rsid w:val="00FC4C01"/>
    <w:rsid w:val="00FC6A2F"/>
    <w:rsid w:val="00FD5BAB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67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A88F-07A2-4065-87E1-CC39FF8A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Шабакаева Гузель Рызвановна</cp:lastModifiedBy>
  <cp:revision>30</cp:revision>
  <cp:lastPrinted>2022-10-27T05:47:00Z</cp:lastPrinted>
  <dcterms:created xsi:type="dcterms:W3CDTF">2024-10-09T09:06:00Z</dcterms:created>
  <dcterms:modified xsi:type="dcterms:W3CDTF">2025-04-14T14:00:00Z</dcterms:modified>
</cp:coreProperties>
</file>