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558D4344" w:rsidR="00814A69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F5D9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Лот №1</w:t>
      </w:r>
    </w:p>
    <w:p w14:paraId="14DE1E5B" w14:textId="1FD2D529" w:rsidR="00814A69" w:rsidRPr="00AD6344" w:rsidRDefault="00814A69" w:rsidP="00814A69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Стоимостные критерии оценки ОП г. Тихорецк (наименование организации)</w:t>
      </w:r>
    </w:p>
    <w:p w14:paraId="52650DCE" w14:textId="4C4F1D5D" w:rsidR="00CF7822" w:rsidRPr="0045097B" w:rsidRDefault="00304E19" w:rsidP="00304E19">
      <w:pPr>
        <w:jc w:val="center"/>
        <w:rPr>
          <w:rFonts w:ascii="Times New Roman" w:hAnsi="Times New Roman"/>
          <w:b/>
          <w:sz w:val="24"/>
          <w:szCs w:val="24"/>
        </w:rPr>
      </w:pPr>
      <w:r w:rsidRPr="0045097B">
        <w:rPr>
          <w:rFonts w:ascii="Times New Roman" w:hAnsi="Times New Roman"/>
          <w:b/>
          <w:sz w:val="24"/>
          <w:szCs w:val="24"/>
        </w:rPr>
        <w:t>П</w:t>
      </w:r>
      <w:r w:rsidR="003D3A9F" w:rsidRPr="0045097B">
        <w:rPr>
          <w:rFonts w:ascii="Times New Roman" w:hAnsi="Times New Roman"/>
          <w:b/>
          <w:sz w:val="24"/>
          <w:szCs w:val="24"/>
        </w:rPr>
        <w:t>отребность на 3-4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</w:t>
      </w:r>
      <w:r w:rsidR="00C9004E">
        <w:rPr>
          <w:rFonts w:ascii="Times New Roman" w:hAnsi="Times New Roman"/>
          <w:b/>
          <w:sz w:val="24"/>
          <w:szCs w:val="24"/>
        </w:rPr>
        <w:t>6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и 1-2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="003D3A9F" w:rsidRPr="0045097B">
        <w:rPr>
          <w:rFonts w:ascii="Times New Roman" w:hAnsi="Times New Roman"/>
          <w:b/>
          <w:sz w:val="24"/>
          <w:szCs w:val="24"/>
        </w:rPr>
        <w:t>кв</w:t>
      </w:r>
      <w:r w:rsidR="009E6BF0" w:rsidRPr="0045097B">
        <w:rPr>
          <w:rFonts w:ascii="Times New Roman" w:hAnsi="Times New Roman"/>
          <w:b/>
          <w:sz w:val="24"/>
          <w:szCs w:val="24"/>
        </w:rPr>
        <w:t>.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202</w:t>
      </w:r>
      <w:r w:rsidR="00C9004E">
        <w:rPr>
          <w:rFonts w:ascii="Times New Roman" w:hAnsi="Times New Roman"/>
          <w:b/>
          <w:sz w:val="24"/>
          <w:szCs w:val="24"/>
        </w:rPr>
        <w:t>7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(</w:t>
      </w:r>
      <w:r w:rsidRPr="0045097B">
        <w:rPr>
          <w:rFonts w:ascii="Times New Roman" w:hAnsi="Times New Roman"/>
          <w:b/>
          <w:sz w:val="24"/>
          <w:szCs w:val="24"/>
        </w:rPr>
        <w:t>ОП г.</w:t>
      </w:r>
      <w:r w:rsidR="009E6BF0" w:rsidRPr="0045097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67395" w:rsidRPr="0045097B">
        <w:rPr>
          <w:rFonts w:ascii="Times New Roman" w:hAnsi="Times New Roman"/>
          <w:b/>
          <w:sz w:val="24"/>
          <w:szCs w:val="24"/>
        </w:rPr>
        <w:t xml:space="preserve">Тихорецк)  </w:t>
      </w:r>
      <w:r w:rsidRPr="0045097B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с учетом полной потребности на сотрудников</w:t>
      </w:r>
      <w:r w:rsidRPr="0045097B">
        <w:rPr>
          <w:rFonts w:ascii="Times New Roman" w:hAnsi="Times New Roman"/>
          <w:b/>
          <w:sz w:val="24"/>
          <w:szCs w:val="24"/>
        </w:rPr>
        <w:t>,</w:t>
      </w:r>
      <w:r w:rsidR="003D3A9F" w:rsidRPr="0045097B">
        <w:rPr>
          <w:rFonts w:ascii="Times New Roman" w:hAnsi="Times New Roman"/>
          <w:b/>
          <w:sz w:val="24"/>
          <w:szCs w:val="24"/>
        </w:rPr>
        <w:t xml:space="preserve"> </w:t>
      </w:r>
      <w:r w:rsidRPr="0045097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3D3A9F" w:rsidRPr="0045097B">
        <w:rPr>
          <w:rFonts w:ascii="Times New Roman" w:hAnsi="Times New Roman"/>
          <w:b/>
          <w:sz w:val="24"/>
          <w:szCs w:val="24"/>
        </w:rPr>
        <w:t>в том числе на недостающий персонал согласно ШР</w:t>
      </w:r>
    </w:p>
    <w:tbl>
      <w:tblPr>
        <w:tblStyle w:val="a3"/>
        <w:tblW w:w="106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9"/>
        <w:gridCol w:w="5681"/>
        <w:gridCol w:w="857"/>
        <w:gridCol w:w="821"/>
        <w:gridCol w:w="828"/>
        <w:gridCol w:w="836"/>
        <w:gridCol w:w="851"/>
        <w:gridCol w:w="31"/>
      </w:tblGrid>
      <w:tr w:rsidR="003D3A9F" w14:paraId="6162C0F4" w14:textId="77777777" w:rsidTr="00814A69">
        <w:tc>
          <w:tcPr>
            <w:tcW w:w="699" w:type="dxa"/>
            <w:vMerge w:val="restart"/>
          </w:tcPr>
          <w:p w14:paraId="1C968E94" w14:textId="43CCBA5A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1" w:type="dxa"/>
            <w:vMerge w:val="restart"/>
          </w:tcPr>
          <w:p w14:paraId="56E880D5" w14:textId="03759D26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857" w:type="dxa"/>
            <w:vMerge w:val="restart"/>
          </w:tcPr>
          <w:p w14:paraId="30A346A5" w14:textId="11FAB87F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изм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67" w:type="dxa"/>
            <w:gridSpan w:val="5"/>
          </w:tcPr>
          <w:p w14:paraId="07696C6F" w14:textId="6D127D0B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Потребность</w:t>
            </w:r>
          </w:p>
        </w:tc>
      </w:tr>
      <w:tr w:rsidR="003D3A9F" w14:paraId="7B55E263" w14:textId="77777777" w:rsidTr="00E95EDE">
        <w:trPr>
          <w:gridAfter w:val="1"/>
          <w:wAfter w:w="31" w:type="dxa"/>
          <w:trHeight w:val="557"/>
        </w:trPr>
        <w:tc>
          <w:tcPr>
            <w:tcW w:w="699" w:type="dxa"/>
            <w:vMerge/>
          </w:tcPr>
          <w:p w14:paraId="0BE6F40C" w14:textId="15323FF8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  <w:vMerge/>
          </w:tcPr>
          <w:p w14:paraId="362D38F7" w14:textId="2C84F346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vMerge/>
          </w:tcPr>
          <w:p w14:paraId="7FEF35F1" w14:textId="38025238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14:paraId="16F55311" w14:textId="6A91970D" w:rsidR="00304E19" w:rsidRPr="0045097B" w:rsidRDefault="003D3A9F" w:rsidP="00E95E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3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F76AA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14:paraId="5C807809" w14:textId="79211118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4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F76AA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14:paraId="4789C856" w14:textId="2BAC5AFE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1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F76AA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0BD767A2" w14:textId="361FE39A" w:rsidR="003D3A9F" w:rsidRPr="0045097B" w:rsidRDefault="003D3A9F" w:rsidP="00304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>2 кв</w:t>
            </w:r>
            <w:r w:rsidR="00E95EDE" w:rsidRPr="0045097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5097B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F76AA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D3A9F" w:rsidRPr="00706AC2" w14:paraId="0AB4E5BC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8DAD844" w14:textId="35A740DF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1" w:type="dxa"/>
          </w:tcPr>
          <w:p w14:paraId="6EA77C8C" w14:textId="718585EA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Жилет сигнальный повышенной видимости</w:t>
            </w:r>
          </w:p>
        </w:tc>
        <w:tc>
          <w:tcPr>
            <w:tcW w:w="857" w:type="dxa"/>
          </w:tcPr>
          <w:p w14:paraId="2A61EA84" w14:textId="1D5E9AA6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096E93E9" w14:textId="3142F8FF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14:paraId="722D0FD5" w14:textId="36E11732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" w:type="dxa"/>
          </w:tcPr>
          <w:p w14:paraId="45C55571" w14:textId="60EFA4CC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3E6B9BA7" w14:textId="5225C727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</w:tr>
      <w:tr w:rsidR="003D3A9F" w:rsidRPr="00706AC2" w14:paraId="67860F0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8DE04EF" w14:textId="6C70750A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1" w:type="dxa"/>
          </w:tcPr>
          <w:p w14:paraId="58702209" w14:textId="2A6F5DDE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Костюм сигнальный повышенной видимости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60D68B9C" w14:textId="3110A72E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К</w:t>
            </w:r>
            <w:r w:rsidR="003D3A9F" w:rsidRPr="00706AC2">
              <w:rPr>
                <w:rFonts w:ascii="Times New Roman" w:hAnsi="Times New Roman" w:cs="Times New Roman"/>
              </w:rPr>
              <w:t>омп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21B6BF6F" w14:textId="07636CDA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7ADABE0B" w14:textId="01DBD0EE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34B99918" w14:textId="234DFC7B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F32F32D" w14:textId="7D3F3737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</w:tr>
      <w:tr w:rsidR="003D3A9F" w:rsidRPr="00706AC2" w14:paraId="547BF52B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CFB2B9A" w14:textId="3146EC28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1" w:type="dxa"/>
          </w:tcPr>
          <w:p w14:paraId="6AC4854A" w14:textId="0D70CADE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Пальто, полупальто, плащ для защиты от воды</w:t>
            </w:r>
          </w:p>
        </w:tc>
        <w:tc>
          <w:tcPr>
            <w:tcW w:w="857" w:type="dxa"/>
          </w:tcPr>
          <w:p w14:paraId="103A59A1" w14:textId="2734D4B5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298D1EA0" w14:textId="44F2D19A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25DCAF40" w14:textId="325FDEFB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1E3BFCE6" w14:textId="68EAF08F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E61C470" w14:textId="22FA1B74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6075B8E3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2795FDE" w14:textId="08DE8730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1" w:type="dxa"/>
          </w:tcPr>
          <w:p w14:paraId="755F9B0A" w14:textId="3B23697C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Футболка поло трикотажная</w:t>
            </w:r>
          </w:p>
        </w:tc>
        <w:tc>
          <w:tcPr>
            <w:tcW w:w="857" w:type="dxa"/>
          </w:tcPr>
          <w:p w14:paraId="6FCBD534" w14:textId="17EB4FCB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79BF0E6B" w14:textId="635254EE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</w:tcPr>
          <w:p w14:paraId="319919AE" w14:textId="689118B5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597AF6F6" w14:textId="216DC753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D611189" w14:textId="0B848064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23F274B2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F42B4A8" w14:textId="5BF4E8F2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1" w:type="dxa"/>
          </w:tcPr>
          <w:p w14:paraId="5D1962DA" w14:textId="1B12D153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 xml:space="preserve">Ботинки с противоскользящей перфорацией, с наличием ударопрочного подноска 200 Дж, с </w:t>
            </w:r>
            <w:proofErr w:type="spellStart"/>
            <w:r w:rsidRPr="00706AC2">
              <w:rPr>
                <w:rFonts w:ascii="Times New Roman" w:hAnsi="Times New Roman" w:cs="Times New Roman"/>
              </w:rPr>
              <w:t>проколозащитной</w:t>
            </w:r>
            <w:proofErr w:type="spellEnd"/>
            <w:r w:rsidRPr="00706AC2">
              <w:rPr>
                <w:rFonts w:ascii="Times New Roman" w:hAnsi="Times New Roman" w:cs="Times New Roman"/>
              </w:rPr>
              <w:t xml:space="preserve"> стелькой 1200 Н</w:t>
            </w:r>
          </w:p>
        </w:tc>
        <w:tc>
          <w:tcPr>
            <w:tcW w:w="857" w:type="dxa"/>
          </w:tcPr>
          <w:p w14:paraId="31F22C86" w14:textId="1BF6DBA9" w:rsidR="003D3A9F" w:rsidRPr="00706AC2" w:rsidRDefault="00501BAB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21" w:type="dxa"/>
          </w:tcPr>
          <w:p w14:paraId="32A2D6AA" w14:textId="71A41F7C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14:paraId="2C120443" w14:textId="4D0CA427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4A3A4346" w14:textId="66D47171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833B277" w14:textId="093B8FE9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</w:tr>
      <w:tr w:rsidR="003D3A9F" w:rsidRPr="00706AC2" w14:paraId="5563725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77399A5" w14:textId="5D9961B5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81" w:type="dxa"/>
          </w:tcPr>
          <w:p w14:paraId="18DA25A3" w14:textId="0A62BB97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Перчатки для защиты от механических воздействий (истирания)</w:t>
            </w:r>
          </w:p>
        </w:tc>
        <w:tc>
          <w:tcPr>
            <w:tcW w:w="857" w:type="dxa"/>
          </w:tcPr>
          <w:p w14:paraId="03E297C4" w14:textId="4ACA7112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3D3A9F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26E4DA80" w14:textId="125E94E0" w:rsidR="003D3A9F" w:rsidRPr="00706AC2" w:rsidRDefault="00734E8F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  <w:lang w:val="en-US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349F1EFE" w14:textId="04134AF3" w:rsidR="003D3A9F" w:rsidRPr="00706AC2" w:rsidRDefault="00734E8F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  <w:lang w:val="en-US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dxa"/>
          </w:tcPr>
          <w:p w14:paraId="5774BC7B" w14:textId="6D4CFE53" w:rsidR="003D3A9F" w:rsidRPr="00706AC2" w:rsidRDefault="00734E8F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  <w:lang w:val="en-US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346F9C17" w14:textId="64A6D62A" w:rsidR="003D3A9F" w:rsidRPr="00706AC2" w:rsidRDefault="00734E8F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  <w:lang w:val="en-US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</w:tr>
      <w:tr w:rsidR="003D3A9F" w:rsidRPr="00706AC2" w14:paraId="2AFA4DC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6327429C" w14:textId="604635C4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81" w:type="dxa"/>
          </w:tcPr>
          <w:p w14:paraId="743338EE" w14:textId="3AF679BB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 xml:space="preserve">Головной убор (подшлемник) для защиты от механических воздействий (истирания), от общих производственных загрязнений сигнальный или </w:t>
            </w:r>
            <w:r w:rsidR="00E95EDE" w:rsidRPr="00706AC2">
              <w:rPr>
                <w:rFonts w:ascii="Times New Roman" w:hAnsi="Times New Roman" w:cs="Times New Roman"/>
              </w:rPr>
              <w:t>кепка,</w:t>
            </w:r>
            <w:r w:rsidRPr="00706AC2">
              <w:rPr>
                <w:rFonts w:ascii="Times New Roman" w:hAnsi="Times New Roman" w:cs="Times New Roman"/>
              </w:rPr>
              <w:t xml:space="preserve"> или бейсболка</w:t>
            </w:r>
          </w:p>
        </w:tc>
        <w:tc>
          <w:tcPr>
            <w:tcW w:w="857" w:type="dxa"/>
          </w:tcPr>
          <w:p w14:paraId="6C1BEFA1" w14:textId="5D2AECCA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06C4E65B" w14:textId="2B0827FF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8" w:type="dxa"/>
          </w:tcPr>
          <w:p w14:paraId="4AC5F611" w14:textId="3AF828EB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277DCF2E" w14:textId="5D469F5A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081EBDC" w14:textId="0D98936A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1E0D4C26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4ACF1A97" w14:textId="00899851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1" w:type="dxa"/>
          </w:tcPr>
          <w:p w14:paraId="063BEB20" w14:textId="44403978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Каска защитная от механических воздействий</w:t>
            </w:r>
          </w:p>
        </w:tc>
        <w:tc>
          <w:tcPr>
            <w:tcW w:w="857" w:type="dxa"/>
          </w:tcPr>
          <w:p w14:paraId="43B7DD0D" w14:textId="0E203300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7FA81EED" w14:textId="6FFBE391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FB756D1" w14:textId="2D5614E2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78A7F58" w14:textId="7F10DCC8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74430B4" w14:textId="5A6BE875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052314E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636646E0" w14:textId="39A5156C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81" w:type="dxa"/>
          </w:tcPr>
          <w:p w14:paraId="65B9EBCB" w14:textId="6EE97873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857" w:type="dxa"/>
          </w:tcPr>
          <w:p w14:paraId="2897C495" w14:textId="3CCCBA04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5008D2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615D48F1" w14:textId="62CF0971" w:rsidR="003D3A9F" w:rsidRPr="00706AC2" w:rsidRDefault="005008D2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2C423F6" w14:textId="3BAA1801" w:rsidR="003D3A9F" w:rsidRPr="00706AC2" w:rsidRDefault="005008D2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9A4691C" w14:textId="4A66D5C0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436141B8" w14:textId="0767C40B" w:rsidR="003D3A9F" w:rsidRPr="00706AC2" w:rsidRDefault="005008D2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1425E4BA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F13281A" w14:textId="0FB4D333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1" w:type="dxa"/>
          </w:tcPr>
          <w:p w14:paraId="3CF6239E" w14:textId="0DBEB50A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Щиток защитный лицевой от механических воздействий (ударов твердых частиц), в том числе из металлической сетки</w:t>
            </w:r>
          </w:p>
        </w:tc>
        <w:tc>
          <w:tcPr>
            <w:tcW w:w="857" w:type="dxa"/>
          </w:tcPr>
          <w:p w14:paraId="49C14AC0" w14:textId="6AC11296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175D863D" w14:textId="3953F7D6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9F38782" w14:textId="6557A335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0EA26CA8" w14:textId="6E1D199E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82F2833" w14:textId="78C1BFD8" w:rsidR="003D3A9F" w:rsidRPr="00706AC2" w:rsidRDefault="00205FD4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</w:tr>
      <w:tr w:rsidR="003D3A9F" w:rsidRPr="00706AC2" w14:paraId="6327A5C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D130A52" w14:textId="3A32E4AA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81" w:type="dxa"/>
          </w:tcPr>
          <w:p w14:paraId="2E7F9F1E" w14:textId="6833EB6A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Наушники противошумные</w:t>
            </w:r>
          </w:p>
        </w:tc>
        <w:tc>
          <w:tcPr>
            <w:tcW w:w="857" w:type="dxa"/>
          </w:tcPr>
          <w:p w14:paraId="710805A2" w14:textId="04EB33A2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3D3A9F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5BCCF97B" w14:textId="7EE38973" w:rsidR="003D3A9F" w:rsidRPr="00706AC2" w:rsidRDefault="005008D2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18BD799" w14:textId="7A1CF85C" w:rsidR="003D3A9F" w:rsidRPr="00706AC2" w:rsidRDefault="005008D2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CDAE258" w14:textId="1B166DD0" w:rsidR="003D3A9F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042A3B0A" w14:textId="4470DDBA" w:rsidR="003D3A9F" w:rsidRPr="00706AC2" w:rsidRDefault="005008D2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6E03293E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4517C148" w14:textId="053E31B4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1" w:type="dxa"/>
          </w:tcPr>
          <w:p w14:paraId="3B5ECCAF" w14:textId="2ADB36D9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Нарукавники из полимерных материалов</w:t>
            </w:r>
          </w:p>
        </w:tc>
        <w:tc>
          <w:tcPr>
            <w:tcW w:w="857" w:type="dxa"/>
          </w:tcPr>
          <w:p w14:paraId="3EDF3422" w14:textId="0352410E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3D3A9F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13DFDF09" w14:textId="2F809AD3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E7C1837" w14:textId="73C06E89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9B9B572" w14:textId="385D6E76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7472AA7B" w14:textId="736385E6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2B685ECF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B8B5330" w14:textId="71B3FBBE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81" w:type="dxa"/>
          </w:tcPr>
          <w:p w14:paraId="7B0306BD" w14:textId="7A66889F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Комплект для защиты от пониженных температур 1, 2 класса защиты</w:t>
            </w:r>
          </w:p>
        </w:tc>
        <w:tc>
          <w:tcPr>
            <w:tcW w:w="857" w:type="dxa"/>
          </w:tcPr>
          <w:p w14:paraId="3E268A9B" w14:textId="1A6E6322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К</w:t>
            </w:r>
            <w:r w:rsidR="003D3A9F" w:rsidRPr="00706AC2">
              <w:rPr>
                <w:rFonts w:ascii="Times New Roman" w:hAnsi="Times New Roman" w:cs="Times New Roman"/>
              </w:rPr>
              <w:t>омп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67A01F38" w14:textId="6F84DB7D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" w:type="dxa"/>
          </w:tcPr>
          <w:p w14:paraId="04DA890E" w14:textId="1393938B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EC88C2B" w14:textId="7214A639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EB61C4B" w14:textId="1D39BBDE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2D3B68D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1315362" w14:textId="0A9C4357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81" w:type="dxa"/>
          </w:tcPr>
          <w:p w14:paraId="4C58941E" w14:textId="4A9446C1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Жилет для защиты от пониженных температур</w:t>
            </w:r>
          </w:p>
        </w:tc>
        <w:tc>
          <w:tcPr>
            <w:tcW w:w="857" w:type="dxa"/>
          </w:tcPr>
          <w:p w14:paraId="7D37219B" w14:textId="17DDE18D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471127ED" w14:textId="4FF15FA4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835893C" w14:textId="4C14AB03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38DEB058" w14:textId="79EEF057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21FE906" w14:textId="5E872AAC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5902F6D6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1E04C43" w14:textId="72A27230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81" w:type="dxa"/>
          </w:tcPr>
          <w:p w14:paraId="64DA5C5C" w14:textId="356B31DB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Термобелье специальное (кальсоны/панталоны, фуфайка)</w:t>
            </w:r>
          </w:p>
        </w:tc>
        <w:tc>
          <w:tcPr>
            <w:tcW w:w="857" w:type="dxa"/>
          </w:tcPr>
          <w:p w14:paraId="28163434" w14:textId="17DC9711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К</w:t>
            </w:r>
            <w:r w:rsidR="003D3A9F" w:rsidRPr="00706AC2">
              <w:rPr>
                <w:rFonts w:ascii="Times New Roman" w:hAnsi="Times New Roman" w:cs="Times New Roman"/>
              </w:rPr>
              <w:t>омп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76DD6F40" w14:textId="56E54238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14:paraId="2801EB94" w14:textId="342A4944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CB75405" w14:textId="55499742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01F3A0D" w14:textId="033CABDA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456A9DF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6D1E743" w14:textId="6E79941E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81" w:type="dxa"/>
          </w:tcPr>
          <w:p w14:paraId="4DA1EB6D" w14:textId="6C646CEE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Изделия носочно-чулочные</w:t>
            </w:r>
          </w:p>
        </w:tc>
        <w:tc>
          <w:tcPr>
            <w:tcW w:w="857" w:type="dxa"/>
          </w:tcPr>
          <w:p w14:paraId="57D198A0" w14:textId="76270E46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3D3A9F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1ED91EC6" w14:textId="1689067A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A7E53F2" w14:textId="5AC1C159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2B671F5E" w14:textId="27FA6D1E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E2B1252" w14:textId="21CA3ACF" w:rsidR="003D3A9F" w:rsidRPr="00706AC2" w:rsidRDefault="00501BAB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183DCAE7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05A23D3B" w14:textId="744FB627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81" w:type="dxa"/>
          </w:tcPr>
          <w:p w14:paraId="3C13C3DF" w14:textId="63B3E683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Подшлемник меховой или балаклава</w:t>
            </w:r>
          </w:p>
        </w:tc>
        <w:tc>
          <w:tcPr>
            <w:tcW w:w="857" w:type="dxa"/>
          </w:tcPr>
          <w:p w14:paraId="5D4E07C5" w14:textId="213B90DA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158CEE88" w14:textId="49997AC0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5AA78257" w14:textId="2006E634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7402084" w14:textId="43BA2A30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22C4AC9" w14:textId="57F15059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6EEFE17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2CBD5D8" w14:textId="326A92AC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1" w:type="dxa"/>
          </w:tcPr>
          <w:p w14:paraId="70D7B0D5" w14:textId="079F19C4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Шапка трикотажная</w:t>
            </w:r>
          </w:p>
        </w:tc>
        <w:tc>
          <w:tcPr>
            <w:tcW w:w="857" w:type="dxa"/>
          </w:tcPr>
          <w:p w14:paraId="1DA7D4C4" w14:textId="038FFCF1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Е</w:t>
            </w:r>
            <w:r w:rsidR="003D3A9F" w:rsidRPr="00706AC2">
              <w:rPr>
                <w:rFonts w:ascii="Times New Roman" w:hAnsi="Times New Roman" w:cs="Times New Roman"/>
              </w:rPr>
              <w:t>д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4A9A2092" w14:textId="5FA44929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15E051D1" w14:textId="3C979A23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59AF6B0F" w14:textId="1F010E4D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9AAF7C4" w14:textId="068E74CC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2ACA069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526B9FE" w14:textId="6321BD4D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81" w:type="dxa"/>
          </w:tcPr>
          <w:p w14:paraId="29BA215D" w14:textId="7DAC3670" w:rsidR="003D3A9F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Рукавицы утепленные или перчатки утепленные</w:t>
            </w:r>
          </w:p>
        </w:tc>
        <w:tc>
          <w:tcPr>
            <w:tcW w:w="857" w:type="dxa"/>
          </w:tcPr>
          <w:p w14:paraId="649EA953" w14:textId="5853026E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3D3A9F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35D2CC5D" w14:textId="0CF1313F" w:rsidR="003D3A9F" w:rsidRPr="00706AC2" w:rsidRDefault="007D1D4A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2F6E53F" w14:textId="11C252C2" w:rsidR="003D3A9F" w:rsidRPr="00706AC2" w:rsidRDefault="007D1D4A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04C59D73" w14:textId="42A15659" w:rsidR="003D3A9F" w:rsidRPr="00706AC2" w:rsidRDefault="007D1D4A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C35E61F" w14:textId="3EE90853" w:rsidR="003D3A9F" w:rsidRPr="00706AC2" w:rsidRDefault="007D1D4A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706AC2" w14:paraId="0945A38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EA2D95D" w14:textId="539DAF46" w:rsidR="003D3A9F" w:rsidRPr="00706AC2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81" w:type="dxa"/>
          </w:tcPr>
          <w:p w14:paraId="0879AD04" w14:textId="6F0EF515" w:rsidR="003E781E" w:rsidRPr="00706AC2" w:rsidRDefault="003D3A9F" w:rsidP="003D3A9F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 xml:space="preserve">Ботинки или сапоги, утепленные с противоскользящей перфорацией, с наличием ударопрочного подноска 200 Дж, с </w:t>
            </w:r>
            <w:proofErr w:type="spellStart"/>
            <w:r w:rsidRPr="00706AC2">
              <w:rPr>
                <w:rFonts w:ascii="Times New Roman" w:hAnsi="Times New Roman" w:cs="Times New Roman"/>
              </w:rPr>
              <w:t>проколозащитной</w:t>
            </w:r>
            <w:proofErr w:type="spellEnd"/>
            <w:r w:rsidRPr="00706AC2">
              <w:rPr>
                <w:rFonts w:ascii="Times New Roman" w:hAnsi="Times New Roman" w:cs="Times New Roman"/>
              </w:rPr>
              <w:t xml:space="preserve"> стелькой 1200 Н</w:t>
            </w:r>
          </w:p>
        </w:tc>
        <w:tc>
          <w:tcPr>
            <w:tcW w:w="857" w:type="dxa"/>
          </w:tcPr>
          <w:p w14:paraId="3EEF18F7" w14:textId="6F2C1C3D" w:rsidR="003D3A9F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</w:t>
            </w:r>
            <w:r w:rsidR="003D3A9F" w:rsidRPr="00706AC2">
              <w:rPr>
                <w:rFonts w:ascii="Times New Roman" w:hAnsi="Times New Roman" w:cs="Times New Roman"/>
              </w:rPr>
              <w:t>ар</w:t>
            </w:r>
          </w:p>
        </w:tc>
        <w:tc>
          <w:tcPr>
            <w:tcW w:w="821" w:type="dxa"/>
          </w:tcPr>
          <w:p w14:paraId="759DA381" w14:textId="22235AE7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3B967BA8" w14:textId="41630A83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1712B62C" w14:textId="0F971F15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3E37D2B" w14:textId="339013CA" w:rsidR="003D3A9F" w:rsidRPr="00706AC2" w:rsidRDefault="00223591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04E19" w:rsidRPr="00706AC2" w14:paraId="2E4448F5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827F454" w14:textId="1A017411" w:rsidR="00304E19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81" w:type="dxa"/>
          </w:tcPr>
          <w:p w14:paraId="4FD4FEED" w14:textId="59CBC759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мыло туалетное 100 г</w:t>
            </w:r>
          </w:p>
        </w:tc>
        <w:tc>
          <w:tcPr>
            <w:tcW w:w="857" w:type="dxa"/>
          </w:tcPr>
          <w:p w14:paraId="39449DB8" w14:textId="2DA393A5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18636A99" w14:textId="3233938C" w:rsidR="00304E19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8FD1F63" w14:textId="7FB032EE" w:rsidR="00304E19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1A9EE75" w14:textId="259EC2D5" w:rsidR="00304E19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F2DE202" w14:textId="56A52E48" w:rsidR="00304E19" w:rsidRPr="00706AC2" w:rsidRDefault="00F76AA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304E19" w:rsidRPr="00706AC2" w14:paraId="2FB03DCB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819E104" w14:textId="77777777" w:rsidR="009E6BF0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</w:p>
          <w:p w14:paraId="477F40F9" w14:textId="092CD5FC" w:rsidR="00304E19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1" w:type="dxa"/>
          </w:tcPr>
          <w:p w14:paraId="77EC68B8" w14:textId="79AB9A30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средства для очищения от устойчивых загрязнений (очищающие кремы, гели, пасты) 200 мл</w:t>
            </w:r>
          </w:p>
        </w:tc>
        <w:tc>
          <w:tcPr>
            <w:tcW w:w="857" w:type="dxa"/>
          </w:tcPr>
          <w:p w14:paraId="437A59FF" w14:textId="0E314A9E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47DB6EEB" w14:textId="5C47A339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483AFAB2" w14:textId="164BF964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dxa"/>
          </w:tcPr>
          <w:p w14:paraId="19B069E4" w14:textId="734D5ADD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1FDB0089" w14:textId="190CC4FE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</w:tr>
      <w:tr w:rsidR="00304E19" w:rsidRPr="00706AC2" w14:paraId="1C433E83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2173A77" w14:textId="77777777" w:rsidR="00304E19" w:rsidRPr="00706AC2" w:rsidRDefault="00304E19" w:rsidP="00814A69">
            <w:pPr>
              <w:jc w:val="center"/>
              <w:rPr>
                <w:rFonts w:ascii="Times New Roman" w:hAnsi="Times New Roman" w:cs="Times New Roman"/>
              </w:rPr>
            </w:pPr>
          </w:p>
          <w:p w14:paraId="269C130F" w14:textId="243547CF" w:rsidR="009E6BF0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1" w:type="dxa"/>
          </w:tcPr>
          <w:p w14:paraId="4C93E889" w14:textId="4747231D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средства для защиты от вирусов (средства с противовирусным (</w:t>
            </w:r>
            <w:proofErr w:type="spellStart"/>
            <w:r w:rsidRPr="00706AC2">
              <w:rPr>
                <w:rFonts w:ascii="Times New Roman" w:hAnsi="Times New Roman" w:cs="Times New Roman"/>
              </w:rPr>
              <w:t>вирулицидным</w:t>
            </w:r>
            <w:proofErr w:type="spellEnd"/>
            <w:r w:rsidRPr="00706AC2">
              <w:rPr>
                <w:rFonts w:ascii="Times New Roman" w:hAnsi="Times New Roman" w:cs="Times New Roman"/>
              </w:rPr>
              <w:t>) действием) (выдаются ноябрь--февраль) 100 мл</w:t>
            </w:r>
          </w:p>
        </w:tc>
        <w:tc>
          <w:tcPr>
            <w:tcW w:w="857" w:type="dxa"/>
          </w:tcPr>
          <w:p w14:paraId="614CB18D" w14:textId="1BA6F22F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564449A2" w14:textId="0A352C24" w:rsidR="00304E19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4C9BCC5" w14:textId="4846FC59" w:rsidR="00304E19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14:paraId="1A5BA125" w14:textId="03FA2497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4841B82C" w14:textId="34EB050B" w:rsidR="00304E19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</w:tr>
      <w:tr w:rsidR="00CB6910" w:rsidRPr="00706AC2" w14:paraId="21DC5A12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838A03D" w14:textId="77777777" w:rsidR="00CB6910" w:rsidRPr="00706AC2" w:rsidRDefault="00CB6910" w:rsidP="00814A69">
            <w:pPr>
              <w:jc w:val="center"/>
              <w:rPr>
                <w:rFonts w:ascii="Times New Roman" w:hAnsi="Times New Roman" w:cs="Times New Roman"/>
              </w:rPr>
            </w:pPr>
          </w:p>
          <w:p w14:paraId="0CD060A1" w14:textId="06C70986" w:rsidR="009E6BF0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1" w:type="dxa"/>
          </w:tcPr>
          <w:p w14:paraId="3117C9F4" w14:textId="4693DF3E" w:rsidR="00CB6910" w:rsidRPr="00706AC2" w:rsidRDefault="003E781E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 xml:space="preserve">средства для защиты при негативном влиянии </w:t>
            </w:r>
            <w:proofErr w:type="spellStart"/>
            <w:proofErr w:type="gramStart"/>
            <w:r w:rsidRPr="00706AC2">
              <w:rPr>
                <w:rFonts w:ascii="Times New Roman" w:hAnsi="Times New Roman" w:cs="Times New Roman"/>
              </w:rPr>
              <w:t>окружа-ющей</w:t>
            </w:r>
            <w:proofErr w:type="spellEnd"/>
            <w:proofErr w:type="gramEnd"/>
            <w:r w:rsidRPr="00706AC2">
              <w:rPr>
                <w:rFonts w:ascii="Times New Roman" w:hAnsi="Times New Roman" w:cs="Times New Roman"/>
              </w:rPr>
              <w:t xml:space="preserve"> среды: от воздействия ультрафиолетового </w:t>
            </w:r>
            <w:proofErr w:type="spellStart"/>
            <w:r w:rsidRPr="00706AC2">
              <w:rPr>
                <w:rFonts w:ascii="Times New Roman" w:hAnsi="Times New Roman" w:cs="Times New Roman"/>
              </w:rPr>
              <w:t>излу-чения</w:t>
            </w:r>
            <w:proofErr w:type="spellEnd"/>
            <w:r w:rsidRPr="00706AC2">
              <w:rPr>
                <w:rFonts w:ascii="Times New Roman" w:hAnsi="Times New Roman" w:cs="Times New Roman"/>
              </w:rPr>
              <w:t xml:space="preserve"> диапазонов A, B, C (выдаются май -август) 100 мл</w:t>
            </w:r>
          </w:p>
        </w:tc>
        <w:tc>
          <w:tcPr>
            <w:tcW w:w="857" w:type="dxa"/>
          </w:tcPr>
          <w:p w14:paraId="78AB6F73" w14:textId="076FE0CC" w:rsidR="00CB6910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E781E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63DF7F65" w14:textId="6013C314" w:rsidR="00CB6910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10271FD5" w14:textId="33807152" w:rsidR="00CB6910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7FCF590" w14:textId="61882B62" w:rsidR="00CB6910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E655E38" w14:textId="4FBFD3BE" w:rsidR="00CB6910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</w:tr>
      <w:tr w:rsidR="00304E19" w:rsidRPr="00706AC2" w14:paraId="29FC3FB1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33B6E78" w14:textId="4D82959E" w:rsidR="00304E19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81" w:type="dxa"/>
          </w:tcPr>
          <w:p w14:paraId="2A09C092" w14:textId="0F1AFD29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средства гидрофильного действия 100 мл</w:t>
            </w:r>
          </w:p>
        </w:tc>
        <w:tc>
          <w:tcPr>
            <w:tcW w:w="857" w:type="dxa"/>
          </w:tcPr>
          <w:p w14:paraId="532D65BF" w14:textId="06509495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0FA53FE2" w14:textId="7EA4639C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51907F5E" w14:textId="04781907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dxa"/>
          </w:tcPr>
          <w:p w14:paraId="2F7310D1" w14:textId="4A8132B1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6C58E954" w14:textId="7E764A35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</w:tr>
      <w:tr w:rsidR="003E781E" w:rsidRPr="00706AC2" w14:paraId="760A1438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28496C05" w14:textId="77777777" w:rsidR="009E6BF0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</w:p>
          <w:p w14:paraId="63B2C69A" w14:textId="622E60EE" w:rsidR="003E781E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81" w:type="dxa"/>
          </w:tcPr>
          <w:p w14:paraId="5C79FD5A" w14:textId="34A110E7" w:rsidR="003E781E" w:rsidRPr="00706AC2" w:rsidRDefault="003E781E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 xml:space="preserve">средства для защиты насекомых и паукообразных (клещей): </w:t>
            </w:r>
            <w:proofErr w:type="spellStart"/>
            <w:r w:rsidRPr="00706AC2">
              <w:rPr>
                <w:rFonts w:ascii="Times New Roman" w:hAnsi="Times New Roman" w:cs="Times New Roman"/>
              </w:rPr>
              <w:t>репеллентные</w:t>
            </w:r>
            <w:proofErr w:type="spellEnd"/>
            <w:r w:rsidRPr="00706AC2">
              <w:rPr>
                <w:rFonts w:ascii="Times New Roman" w:hAnsi="Times New Roman" w:cs="Times New Roman"/>
              </w:rPr>
              <w:t xml:space="preserve"> средства (выдаются май- август) 200 мл</w:t>
            </w:r>
          </w:p>
        </w:tc>
        <w:tc>
          <w:tcPr>
            <w:tcW w:w="857" w:type="dxa"/>
          </w:tcPr>
          <w:p w14:paraId="4EF945C1" w14:textId="59AF8E21" w:rsidR="003E781E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E781E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4BF5D1B5" w14:textId="4D2464A4" w:rsidR="003E781E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" w:type="dxa"/>
          </w:tcPr>
          <w:p w14:paraId="307AE95E" w14:textId="5DA9088D" w:rsidR="003E781E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7657821A" w14:textId="38B9E54F" w:rsidR="003E781E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1627202D" w14:textId="11C871DB" w:rsidR="003E781E" w:rsidRPr="00706AC2" w:rsidRDefault="003E781E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2</w:t>
            </w:r>
          </w:p>
        </w:tc>
      </w:tr>
      <w:tr w:rsidR="00304E19" w:rsidRPr="00706AC2" w14:paraId="30275CB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5B48C111" w14:textId="77777777" w:rsidR="00304E19" w:rsidRPr="00706AC2" w:rsidRDefault="00304E19" w:rsidP="00814A69">
            <w:pPr>
              <w:jc w:val="center"/>
              <w:rPr>
                <w:rFonts w:ascii="Times New Roman" w:hAnsi="Times New Roman" w:cs="Times New Roman"/>
              </w:rPr>
            </w:pPr>
          </w:p>
          <w:p w14:paraId="44E3FDCC" w14:textId="1E70D392" w:rsidR="009E6BF0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81" w:type="dxa"/>
          </w:tcPr>
          <w:p w14:paraId="798C559F" w14:textId="196EB768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средства для защиты от грибов (средства с противогрибковым (</w:t>
            </w:r>
            <w:proofErr w:type="spellStart"/>
            <w:r w:rsidRPr="00706AC2">
              <w:rPr>
                <w:rFonts w:ascii="Times New Roman" w:hAnsi="Times New Roman" w:cs="Times New Roman"/>
              </w:rPr>
              <w:t>фунгицидным</w:t>
            </w:r>
            <w:proofErr w:type="spellEnd"/>
            <w:r w:rsidRPr="00706AC2">
              <w:rPr>
                <w:rFonts w:ascii="Times New Roman" w:hAnsi="Times New Roman" w:cs="Times New Roman"/>
              </w:rPr>
              <w:t>) действием) 100 мл</w:t>
            </w:r>
          </w:p>
        </w:tc>
        <w:tc>
          <w:tcPr>
            <w:tcW w:w="857" w:type="dxa"/>
          </w:tcPr>
          <w:p w14:paraId="17BD9ECA" w14:textId="254FDF1B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60815FC2" w14:textId="3AF0A28D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5E436E0A" w14:textId="70FEF18B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dxa"/>
          </w:tcPr>
          <w:p w14:paraId="5BE16A4B" w14:textId="0B417B1E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71B7B854" w14:textId="5CCE627F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</w:tr>
      <w:tr w:rsidR="00304E19" w:rsidRPr="00706AC2" w14:paraId="71632CF9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39D6B3AD" w14:textId="77777777" w:rsidR="00304E19" w:rsidRPr="00706AC2" w:rsidRDefault="00304E19" w:rsidP="00814A69">
            <w:pPr>
              <w:jc w:val="center"/>
              <w:rPr>
                <w:rFonts w:ascii="Times New Roman" w:hAnsi="Times New Roman" w:cs="Times New Roman"/>
              </w:rPr>
            </w:pPr>
          </w:p>
          <w:p w14:paraId="46FF697A" w14:textId="2FF94607" w:rsidR="009E6BF0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81" w:type="dxa"/>
          </w:tcPr>
          <w:p w14:paraId="4F7E3879" w14:textId="477EDC62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Дерматологические средства индивидуальной защиты регенерирующего (восстанавливающего) типа 100 мл</w:t>
            </w:r>
          </w:p>
        </w:tc>
        <w:tc>
          <w:tcPr>
            <w:tcW w:w="857" w:type="dxa"/>
          </w:tcPr>
          <w:p w14:paraId="38495AEA" w14:textId="739949F9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71319E7E" w14:textId="7FBE1052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179A3FA9" w14:textId="417F7FD1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dxa"/>
          </w:tcPr>
          <w:p w14:paraId="138901DA" w14:textId="547049AA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0A18B84E" w14:textId="50C69EE2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</w:tr>
      <w:tr w:rsidR="00304E19" w:rsidRPr="00706AC2" w14:paraId="19EC219D" w14:textId="77777777" w:rsidTr="00814A69">
        <w:trPr>
          <w:gridAfter w:val="1"/>
          <w:wAfter w:w="31" w:type="dxa"/>
        </w:trPr>
        <w:tc>
          <w:tcPr>
            <w:tcW w:w="699" w:type="dxa"/>
          </w:tcPr>
          <w:p w14:paraId="1B612645" w14:textId="6B5914CA" w:rsidR="00304E19" w:rsidRPr="00706AC2" w:rsidRDefault="009E6BF0" w:rsidP="00814A6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6"/>
            <w:r w:rsidRPr="00706AC2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5681" w:type="dxa"/>
          </w:tcPr>
          <w:p w14:paraId="7905F191" w14:textId="68D98001" w:rsidR="00304E19" w:rsidRPr="00706AC2" w:rsidRDefault="00304E19" w:rsidP="00304E19">
            <w:pPr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порошок стиральный для машин-автоматов 400 г</w:t>
            </w:r>
          </w:p>
        </w:tc>
        <w:tc>
          <w:tcPr>
            <w:tcW w:w="857" w:type="dxa"/>
          </w:tcPr>
          <w:p w14:paraId="741132F8" w14:textId="54546E27" w:rsidR="00304E19" w:rsidRPr="00706AC2" w:rsidRDefault="00E95EDE" w:rsidP="00F001EE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Ш</w:t>
            </w:r>
            <w:r w:rsidR="00304E19" w:rsidRPr="00706AC2">
              <w:rPr>
                <w:rFonts w:ascii="Times New Roman" w:hAnsi="Times New Roman" w:cs="Times New Roman"/>
              </w:rPr>
              <w:t>т</w:t>
            </w:r>
            <w:r w:rsidRPr="00706A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1" w:type="dxa"/>
          </w:tcPr>
          <w:p w14:paraId="52DD587E" w14:textId="45DE0C8D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8" w:type="dxa"/>
          </w:tcPr>
          <w:p w14:paraId="1098B21E" w14:textId="42AE5206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dxa"/>
          </w:tcPr>
          <w:p w14:paraId="4CF5E24B" w14:textId="351CF1AE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0FF73655" w14:textId="1D10388A" w:rsidR="00304E19" w:rsidRPr="00706AC2" w:rsidRDefault="00304E19" w:rsidP="00CB6B3D">
            <w:pPr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  <w:r w:rsidR="00F76AAE" w:rsidRPr="00706AC2">
              <w:rPr>
                <w:rFonts w:ascii="Times New Roman" w:hAnsi="Times New Roman" w:cs="Times New Roman"/>
              </w:rPr>
              <w:t>8</w:t>
            </w:r>
          </w:p>
        </w:tc>
      </w:tr>
      <w:bookmarkEnd w:id="0"/>
    </w:tbl>
    <w:p w14:paraId="605588C9" w14:textId="452B860A" w:rsidR="003D3A9F" w:rsidRPr="00706AC2" w:rsidRDefault="003D3A9F">
      <w:pPr>
        <w:rPr>
          <w:rFonts w:ascii="Times New Roman" w:hAnsi="Times New Roman" w:cs="Times New Roman"/>
        </w:rPr>
      </w:pPr>
    </w:p>
    <w:p w14:paraId="5F11132E" w14:textId="77777777" w:rsidR="00814A69" w:rsidRPr="00706AC2" w:rsidRDefault="00814A69" w:rsidP="00814A69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706AC2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706AC2" w:rsidRDefault="00814A69" w:rsidP="004B00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AC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706AC2" w:rsidRDefault="00814A69" w:rsidP="004B00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AC2">
              <w:rPr>
                <w:rFonts w:ascii="Times New Roman" w:hAnsi="Times New Roman" w:cs="Times New Roman"/>
                <w:b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706AC2" w:rsidRDefault="00814A69" w:rsidP="004B00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AC2">
              <w:rPr>
                <w:rFonts w:ascii="Times New Roman" w:hAnsi="Times New Roman" w:cs="Times New Roman"/>
                <w:b/>
              </w:rPr>
              <w:t>Предложение претендента</w:t>
            </w:r>
          </w:p>
        </w:tc>
      </w:tr>
      <w:tr w:rsidR="00814A69" w:rsidRPr="00706AC2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706AC2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Закупка товара будет осуществляться партиями ежемесячно (ежеквартально)</w:t>
            </w:r>
          </w:p>
        </w:tc>
        <w:tc>
          <w:tcPr>
            <w:tcW w:w="3391" w:type="dxa"/>
            <w:vAlign w:val="center"/>
          </w:tcPr>
          <w:p w14:paraId="7F993598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706AC2" w14:paraId="02954976" w14:textId="77777777" w:rsidTr="00814A69">
        <w:trPr>
          <w:trHeight w:val="1034"/>
        </w:trPr>
        <w:tc>
          <w:tcPr>
            <w:tcW w:w="709" w:type="dxa"/>
            <w:vAlign w:val="center"/>
          </w:tcPr>
          <w:p w14:paraId="1CCFCBE2" w14:textId="77777777" w:rsidR="00814A69" w:rsidRPr="00706AC2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Условия оплаты – Расчет производится в течение 30-60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706AC2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706AC2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Необходимо прописать</w:t>
            </w:r>
          </w:p>
        </w:tc>
      </w:tr>
      <w:tr w:rsidR="00814A69" w:rsidRPr="00706AC2" w14:paraId="1957AA10" w14:textId="77777777" w:rsidTr="00814A69">
        <w:trPr>
          <w:trHeight w:val="549"/>
        </w:trPr>
        <w:tc>
          <w:tcPr>
            <w:tcW w:w="709" w:type="dxa"/>
            <w:vAlign w:val="center"/>
          </w:tcPr>
          <w:p w14:paraId="64E071D0" w14:textId="77777777" w:rsidR="00814A69" w:rsidRPr="00706AC2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0F6B685D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Фиксация цены до 30.06.202</w:t>
            </w:r>
            <w:r w:rsidR="002B5D2D" w:rsidRPr="00706A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706AC2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706AC2" w:rsidRDefault="00814A69" w:rsidP="004B004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706AC2" w:rsidRDefault="00814A69" w:rsidP="004B0043">
            <w:pPr>
              <w:spacing w:before="240"/>
              <w:rPr>
                <w:rFonts w:ascii="Times New Roman" w:hAnsi="Times New Roman" w:cs="Times New Roman"/>
              </w:rPr>
            </w:pPr>
            <w:r w:rsidRPr="00706AC2">
              <w:rPr>
                <w:rFonts w:ascii="Times New Roman" w:hAnsi="Times New Roman" w:cs="Times New Roman"/>
              </w:rPr>
              <w:t>Необходимо прописать</w:t>
            </w:r>
          </w:p>
        </w:tc>
      </w:tr>
    </w:tbl>
    <w:p w14:paraId="295BE706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5BA8AE0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06E87F9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B6311B4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06AC2">
        <w:rPr>
          <w:rFonts w:ascii="Times New Roman" w:hAnsi="Times New Roman" w:cs="Times New Roman"/>
        </w:rPr>
        <w:t>__________________________________//__________________________________</w:t>
      </w:r>
    </w:p>
    <w:p w14:paraId="32AB13B6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06AC2">
        <w:rPr>
          <w:rFonts w:ascii="Times New Roman" w:hAnsi="Times New Roman" w:cs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706AC2">
        <w:rPr>
          <w:rFonts w:ascii="Times New Roman" w:hAnsi="Times New Roman" w:cs="Times New Roman"/>
        </w:rPr>
        <w:t>(место печати)</w:t>
      </w:r>
    </w:p>
    <w:p w14:paraId="2FCBD5C6" w14:textId="77777777" w:rsidR="00814A69" w:rsidRPr="00706AC2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9D4C979" w14:textId="77777777" w:rsidR="00814A69" w:rsidRPr="00706AC2" w:rsidRDefault="00814A69" w:rsidP="00814A69">
      <w:pPr>
        <w:rPr>
          <w:rFonts w:ascii="Times New Roman" w:hAnsi="Times New Roman" w:cs="Times New Roman"/>
        </w:rPr>
      </w:pPr>
      <w:r w:rsidRPr="00706AC2">
        <w:rPr>
          <w:rFonts w:ascii="Times New Roman" w:hAnsi="Times New Roman" w:cs="Times New Roman"/>
        </w:rPr>
        <w:t>Доставка осуществляется по адресу: г. Тихорецк Краснодарского края, ул. Звездная, дом 7</w:t>
      </w:r>
    </w:p>
    <w:p w14:paraId="3341F7CE" w14:textId="5054BEC6" w:rsidR="00814A69" w:rsidRPr="00706AC2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706AC2">
        <w:rPr>
          <w:rFonts w:eastAsia="Calibri"/>
          <w:sz w:val="22"/>
          <w:szCs w:val="22"/>
          <w:lang w:eastAsia="en-US"/>
        </w:rPr>
        <w:t>Контактное лицо: Подповетная Наталья Петровна, +7 (918) 041-87-76</w:t>
      </w:r>
      <w:r w:rsidR="00F55E10" w:rsidRPr="00706AC2">
        <w:rPr>
          <w:rFonts w:eastAsia="Calibri"/>
          <w:sz w:val="22"/>
          <w:szCs w:val="22"/>
          <w:lang w:eastAsia="en-US"/>
        </w:rPr>
        <w:t>.</w:t>
      </w:r>
    </w:p>
    <w:p w14:paraId="31C213C3" w14:textId="77777777" w:rsidR="00304E19" w:rsidRDefault="00304E19"/>
    <w:sectPr w:rsidR="00304E19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2"/>
    <w:rsid w:val="000B020A"/>
    <w:rsid w:val="00205FD4"/>
    <w:rsid w:val="00223591"/>
    <w:rsid w:val="002B5D2D"/>
    <w:rsid w:val="00304E19"/>
    <w:rsid w:val="003868CB"/>
    <w:rsid w:val="003A37C3"/>
    <w:rsid w:val="003A5C3E"/>
    <w:rsid w:val="003D3A9F"/>
    <w:rsid w:val="003E781E"/>
    <w:rsid w:val="0045097B"/>
    <w:rsid w:val="005008D2"/>
    <w:rsid w:val="00501BAB"/>
    <w:rsid w:val="0054513F"/>
    <w:rsid w:val="005A61BA"/>
    <w:rsid w:val="00706AC2"/>
    <w:rsid w:val="00734E8F"/>
    <w:rsid w:val="007B3788"/>
    <w:rsid w:val="007D1D4A"/>
    <w:rsid w:val="00814A69"/>
    <w:rsid w:val="00827DB0"/>
    <w:rsid w:val="008F5D97"/>
    <w:rsid w:val="009E6BF0"/>
    <w:rsid w:val="00BE1350"/>
    <w:rsid w:val="00C86D6B"/>
    <w:rsid w:val="00C9004E"/>
    <w:rsid w:val="00CB2934"/>
    <w:rsid w:val="00CB5213"/>
    <w:rsid w:val="00CB6910"/>
    <w:rsid w:val="00CB6B3D"/>
    <w:rsid w:val="00CF7822"/>
    <w:rsid w:val="00D50EFF"/>
    <w:rsid w:val="00D67395"/>
    <w:rsid w:val="00E95EDE"/>
    <w:rsid w:val="00EC297B"/>
    <w:rsid w:val="00EF4EF2"/>
    <w:rsid w:val="00F001EE"/>
    <w:rsid w:val="00F55E10"/>
    <w:rsid w:val="00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chartTrackingRefBased/>
  <w15:docId w15:val="{3572CA38-3236-4126-BE2B-48F56C4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F3050-D94F-4E05-810D-AEAA3990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Антонова Елена Алексеевна</cp:lastModifiedBy>
  <cp:revision>13</cp:revision>
  <dcterms:created xsi:type="dcterms:W3CDTF">2025-04-17T07:17:00Z</dcterms:created>
  <dcterms:modified xsi:type="dcterms:W3CDTF">2026-04-17T11:07:00Z</dcterms:modified>
</cp:coreProperties>
</file>