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Pr="00B7239D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B7239D">
        <w:rPr>
          <w:rFonts w:ascii="Times New Roman" w:hAnsi="Times New Roman"/>
          <w:sz w:val="24"/>
          <w:szCs w:val="24"/>
        </w:rPr>
        <w:t xml:space="preserve"> </w:t>
      </w:r>
    </w:p>
    <w:p w14:paraId="46A11B57" w14:textId="775696B0" w:rsidR="00516196" w:rsidRPr="002830EB" w:rsidRDefault="00516196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sz w:val="24"/>
          <w:szCs w:val="24"/>
        </w:rPr>
        <w:t>«</w:t>
      </w:r>
      <w:r w:rsidR="00602FA5">
        <w:rPr>
          <w:rFonts w:ascii="Times New Roman" w:eastAsia="Times New Roman" w:hAnsi="Times New Roman"/>
          <w:sz w:val="24"/>
          <w:szCs w:val="24"/>
        </w:rPr>
        <w:t>Оказание услуг по вывозу нефтесодержащих отходов с ООО «ППС Нефтяная</w:t>
      </w:r>
      <w:r w:rsidR="00BA2C19">
        <w:rPr>
          <w:rFonts w:ascii="Times New Roman" w:eastAsia="Times New Roman" w:hAnsi="Times New Roman"/>
          <w:sz w:val="24"/>
          <w:szCs w:val="24"/>
        </w:rPr>
        <w:t>»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</w:t>
      </w:r>
      <w:proofErr w:type="gramStart"/>
      <w:r w:rsidR="00F27692" w:rsidRPr="00CC305B">
        <w:rPr>
          <w:sz w:val="24"/>
          <w:szCs w:val="24"/>
        </w:rPr>
        <w:t xml:space="preserve">   </w:t>
      </w:r>
      <w:r w:rsidR="00F27692" w:rsidRPr="00CC305B">
        <w:rPr>
          <w:sz w:val="24"/>
          <w:szCs w:val="24"/>
          <w:vertAlign w:val="superscript"/>
        </w:rPr>
        <w:t>(</w:t>
      </w:r>
      <w:proofErr w:type="gramEnd"/>
      <w:r w:rsidR="00F27692" w:rsidRPr="00CC305B">
        <w:rPr>
          <w:sz w:val="24"/>
          <w:szCs w:val="24"/>
          <w:vertAlign w:val="superscript"/>
        </w:rPr>
        <w:t>И.О. Фамилия)</w:t>
      </w: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3F0BA" w14:textId="77777777" w:rsidR="00CC7217" w:rsidRDefault="00CC7217">
      <w:r>
        <w:separator/>
      </w:r>
    </w:p>
  </w:endnote>
  <w:endnote w:type="continuationSeparator" w:id="0">
    <w:p w14:paraId="3A572455" w14:textId="77777777" w:rsidR="00CC7217" w:rsidRDefault="00CC7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DA6F0" w14:textId="77777777" w:rsidR="00CC7217" w:rsidRDefault="00CC7217">
      <w:r>
        <w:separator/>
      </w:r>
    </w:p>
  </w:footnote>
  <w:footnote w:type="continuationSeparator" w:id="0">
    <w:p w14:paraId="18DBB45C" w14:textId="77777777" w:rsidR="00CC7217" w:rsidRDefault="00CC7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517685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2C657E3D" w14:textId="77777777" w:rsidR="00433843" w:rsidRDefault="00433843" w:rsidP="00433843">
    <w:pPr>
      <w:pStyle w:val="a3"/>
      <w:ind w:right="360"/>
    </w:pPr>
  </w:p>
  <w:p w14:paraId="4CA8A2A8" w14:textId="77777777" w:rsidR="00433843" w:rsidRDefault="00433843" w:rsidP="00433843">
    <w:pPr>
      <w:pStyle w:val="a3"/>
      <w:ind w:right="360"/>
    </w:pPr>
    <w:r>
      <w:rPr>
        <w:noProof/>
        <w:lang w:eastAsia="ru-RU"/>
      </w:rPr>
      <w:drawing>
        <wp:inline distT="0" distB="0" distL="0" distR="0" wp14:anchorId="7C74DF38" wp14:editId="2AA45F88">
          <wp:extent cx="361950" cy="361950"/>
          <wp:effectExtent l="19050" t="0" r="0" b="0"/>
          <wp:docPr id="2" name="Рисунок 2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2FFA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C6D50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45D79"/>
    <w:rsid w:val="00352163"/>
    <w:rsid w:val="00354917"/>
    <w:rsid w:val="00354EAF"/>
    <w:rsid w:val="00361AA0"/>
    <w:rsid w:val="00363DEE"/>
    <w:rsid w:val="00366BBE"/>
    <w:rsid w:val="00367E66"/>
    <w:rsid w:val="003822D2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33843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1768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2FA5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B1A31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5AAA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239D"/>
    <w:rsid w:val="00B75170"/>
    <w:rsid w:val="00B77276"/>
    <w:rsid w:val="00B82957"/>
    <w:rsid w:val="00B85F70"/>
    <w:rsid w:val="00B97F1B"/>
    <w:rsid w:val="00BA2C19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C7217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8008C9-8343-445A-9E88-CE429420D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1230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1443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2025-11-24T14:02:00Z</dcterms:created>
  <dcterms:modified xsi:type="dcterms:W3CDTF">2025-11-24T14:02:00Z</dcterms:modified>
</cp:coreProperties>
</file>