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CE6A892" w:rsidR="00F43CD9" w:rsidRPr="0019511C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11C">
        <w:rPr>
          <w:rFonts w:ascii="Times New Roman" w:hAnsi="Times New Roman" w:cs="Times New Roman"/>
          <w:sz w:val="24"/>
          <w:szCs w:val="24"/>
        </w:rPr>
        <w:t>«</w:t>
      </w:r>
      <w:r w:rsidR="004C080B" w:rsidRPr="0019511C">
        <w:rPr>
          <w:rFonts w:ascii="Times New Roman" w:hAnsi="Times New Roman" w:cs="Times New Roman"/>
          <w:sz w:val="24"/>
          <w:szCs w:val="24"/>
        </w:rPr>
        <w:t>Поставку</w:t>
      </w:r>
      <w:r w:rsidR="0019511C" w:rsidRPr="0019511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11C" w:rsidRPr="0019511C">
        <w:rPr>
          <w:rFonts w:ascii="Times New Roman" w:eastAsia="Calibri" w:hAnsi="Times New Roman" w:cs="Times New Roman"/>
          <w:bCs/>
          <w:sz w:val="24"/>
          <w:szCs w:val="24"/>
        </w:rPr>
        <w:t xml:space="preserve">автобуса </w:t>
      </w:r>
      <w:r w:rsidR="00870E66">
        <w:rPr>
          <w:rFonts w:ascii="Times New Roman" w:eastAsia="Calibri" w:hAnsi="Times New Roman" w:cs="Times New Roman"/>
          <w:bCs/>
          <w:sz w:val="24"/>
          <w:szCs w:val="24"/>
        </w:rPr>
        <w:t>согласно ТЗ</w:t>
      </w:r>
      <w:r w:rsidR="00774C5A" w:rsidRPr="0019511C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09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9511C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4FD3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70E66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C05D-5511-445C-8D12-78508424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13</cp:revision>
  <cp:lastPrinted>2018-01-11T10:57:00Z</cp:lastPrinted>
  <dcterms:created xsi:type="dcterms:W3CDTF">2021-06-30T06:47:00Z</dcterms:created>
  <dcterms:modified xsi:type="dcterms:W3CDTF">2023-08-28T13:24:00Z</dcterms:modified>
</cp:coreProperties>
</file>