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77777777" w:rsidR="00937A14" w:rsidRPr="007B7C4B" w:rsidRDefault="003718B3" w:rsidP="003718B3">
            <w:pPr>
              <w:rPr>
                <w:rFonts w:ascii="Times New Roman" w:hAnsi="Times New Roman"/>
              </w:rPr>
            </w:pPr>
            <w:r w:rsidRPr="007B7C4B">
              <w:rPr>
                <w:rFonts w:ascii="Times New Roman" w:hAnsi="Times New Roman"/>
              </w:rPr>
              <w:t>Колодка тормозная композиционная 25610 Н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44A639FD" w:rsidR="00937A14" w:rsidRPr="007B7C4B" w:rsidRDefault="007B7C4B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3</w:t>
            </w:r>
            <w:r w:rsidR="00745A14">
              <w:rPr>
                <w:rFonts w:ascii="Times New Roman" w:hAnsi="Times New Roman"/>
                <w:sz w:val="24"/>
                <w:szCs w:val="24"/>
              </w:rPr>
              <w:t>4</w:t>
            </w:r>
            <w:r w:rsidR="00D75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3F2C1C0E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9108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08AE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2B637E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503F4640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61A0C00D" w14:textId="77777777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B637E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5DBAD-B0A6-483D-AF2A-BCCCEF98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11</cp:revision>
  <cp:lastPrinted>2018-02-09T06:55:00Z</cp:lastPrinted>
  <dcterms:created xsi:type="dcterms:W3CDTF">2022-03-29T11:57:00Z</dcterms:created>
  <dcterms:modified xsi:type="dcterms:W3CDTF">2025-07-17T10:09:00Z</dcterms:modified>
</cp:coreProperties>
</file>