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4564D" w14:textId="27A9E19C" w:rsidR="00F43CD9" w:rsidRDefault="00F43CD9" w:rsidP="00CD67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15206F">
        <w:rPr>
          <w:rFonts w:ascii="Times New Roman" w:hAnsi="Times New Roman"/>
          <w:sz w:val="24"/>
          <w:szCs w:val="24"/>
        </w:rPr>
        <w:t>№ </w:t>
      </w:r>
      <w:r>
        <w:rPr>
          <w:rFonts w:ascii="Times New Roman" w:hAnsi="Times New Roman"/>
          <w:sz w:val="24"/>
          <w:szCs w:val="24"/>
        </w:rPr>
        <w:t>2</w:t>
      </w:r>
    </w:p>
    <w:p w14:paraId="63DA9DD1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E54313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7A4B1C2C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2E84AFE2" w14:textId="46F64614" w:rsidR="00F43CD9" w:rsidRPr="00CC305B" w:rsidRDefault="00F43CD9" w:rsidP="00F43CD9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4E63DC">
        <w:rPr>
          <w:rFonts w:ascii="Times New Roman" w:hAnsi="Times New Roman"/>
          <w:sz w:val="24"/>
          <w:szCs w:val="24"/>
        </w:rPr>
        <w:t xml:space="preserve">Поставка </w:t>
      </w:r>
      <w:r w:rsidR="004E63DC" w:rsidRPr="004E63DC">
        <w:rPr>
          <w:rFonts w:ascii="Times New Roman" w:hAnsi="Times New Roman"/>
          <w:sz w:val="24"/>
          <w:szCs w:val="24"/>
        </w:rPr>
        <w:t>Станка токарно-винторезного 1В625М4/1500</w:t>
      </w:r>
      <w:r w:rsidRPr="00CC305B">
        <w:rPr>
          <w:rFonts w:ascii="Times New Roman" w:hAnsi="Times New Roman"/>
          <w:sz w:val="24"/>
          <w:szCs w:val="24"/>
        </w:rPr>
        <w:t>»</w:t>
      </w:r>
    </w:p>
    <w:p w14:paraId="335C3A28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42FEE30" w14:textId="77777777" w:rsidR="00F43CD9" w:rsidRDefault="00F43CD9" w:rsidP="00CD674B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6DD1A996" w14:textId="77777777" w:rsidR="00F43CD9" w:rsidRDefault="00F43CD9" w:rsidP="00F43CD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</w:t>
      </w:r>
    </w:p>
    <w:p w14:paraId="1F63CCF7" w14:textId="77777777" w:rsidR="00F43CD9" w:rsidRPr="000F5692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52BAE1B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________</w:t>
      </w:r>
    </w:p>
    <w:p w14:paraId="667310D6" w14:textId="77777777" w:rsidR="00F43CD9" w:rsidRPr="00CC305B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6759C146" w14:textId="77777777" w:rsidR="00F43CD9" w:rsidRPr="00CC305B" w:rsidRDefault="00EB17D4" w:rsidP="00AA26F0">
      <w:pPr>
        <w:spacing w:after="100" w:line="312" w:lineRule="auto"/>
        <w:jc w:val="both"/>
        <w:rPr>
          <w:rFonts w:ascii="Times New Roman" w:hAnsi="Times New Roman"/>
          <w:sz w:val="24"/>
          <w:szCs w:val="24"/>
        </w:rPr>
      </w:pPr>
      <w:r w:rsidRPr="002E0BFF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79588AF8" w14:textId="77777777" w:rsidR="00F43CD9" w:rsidRPr="00CC305B" w:rsidRDefault="00F43CD9" w:rsidP="00CD674B">
      <w:pPr>
        <w:pStyle w:val="a3"/>
        <w:widowControl/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54D8458D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07F11D00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47F23642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21850BA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69DDC5BC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7BF7B926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  <w:bookmarkStart w:id="0" w:name="_GoBack"/>
      <w:bookmarkEnd w:id="0"/>
    </w:p>
    <w:p w14:paraId="6986F0AC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8CBD8B6" w14:textId="77777777" w:rsidR="00F43CD9" w:rsidRPr="00CC305B" w:rsidRDefault="00F43CD9" w:rsidP="00CD674B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3F45C357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263B8F1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76BAFBAB" w14:textId="77777777" w:rsidR="00B8048A" w:rsidRDefault="00F43CD9" w:rsidP="00CD674B">
      <w:pPr>
        <w:pStyle w:val="a3"/>
        <w:widowControl/>
        <w:tabs>
          <w:tab w:val="left" w:pos="709"/>
        </w:tabs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C305B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 xml:space="preserve"> случае отмены, объявления закупочной процедуры несостоявшейся или в случае отказа Заказчика от заключения договора мы не будем иметь претензий к Заказчику.</w:t>
      </w:r>
    </w:p>
    <w:p w14:paraId="7E55D4B7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DCE6B97" w14:textId="77777777" w:rsidR="00F43CD9" w:rsidRPr="00CC305B" w:rsidRDefault="00F43CD9" w:rsidP="00CD674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302441E" w14:textId="77777777" w:rsidR="00F43CD9" w:rsidRDefault="00F43CD9" w:rsidP="00EB17D4">
      <w:pPr>
        <w:pStyle w:val="a3"/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14:paraId="78FBF894" w14:textId="77777777" w:rsidR="00F43CD9" w:rsidRPr="00CC305B" w:rsidRDefault="00F43CD9" w:rsidP="00CD674B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757C431E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B27D1C1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1A6BCB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74A1BB7F" w14:textId="77777777" w:rsidR="00CD674B" w:rsidRDefault="00F43CD9" w:rsidP="00AA26F0">
      <w:pPr>
        <w:pStyle w:val="a3"/>
        <w:ind w:left="2829" w:firstLine="709"/>
        <w:jc w:val="both"/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sectPr w:rsidR="00CD674B" w:rsidSect="005E774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15206F"/>
    <w:rsid w:val="002018B6"/>
    <w:rsid w:val="00240B2B"/>
    <w:rsid w:val="00262095"/>
    <w:rsid w:val="002E0BFF"/>
    <w:rsid w:val="003F53D1"/>
    <w:rsid w:val="00441C10"/>
    <w:rsid w:val="004B101E"/>
    <w:rsid w:val="004E63DC"/>
    <w:rsid w:val="00540952"/>
    <w:rsid w:val="005E774B"/>
    <w:rsid w:val="00726CDC"/>
    <w:rsid w:val="00781AF4"/>
    <w:rsid w:val="008324E4"/>
    <w:rsid w:val="00AA26F0"/>
    <w:rsid w:val="00B8048A"/>
    <w:rsid w:val="00C6170F"/>
    <w:rsid w:val="00CD674B"/>
    <w:rsid w:val="00EB17D4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2057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Лобанова София Валерьевна</cp:lastModifiedBy>
  <cp:revision>9</cp:revision>
  <dcterms:created xsi:type="dcterms:W3CDTF">2022-12-22T13:12:00Z</dcterms:created>
  <dcterms:modified xsi:type="dcterms:W3CDTF">2024-05-23T04:00:00Z</dcterms:modified>
</cp:coreProperties>
</file>