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95311" w14:textId="2CBB4B72" w:rsidR="009A65EF" w:rsidRPr="009A65EF" w:rsidRDefault="009A65EF" w:rsidP="00316CBF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1</w:t>
      </w:r>
    </w:p>
    <w:p w14:paraId="4F1B72FC" w14:textId="77777777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0F88BD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56352185" w14:textId="40CC3298" w:rsidR="00EE07F2" w:rsidRPr="00C21A1F" w:rsidRDefault="00EE07F2" w:rsidP="00EE07F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ab/>
        <w:t>Оферта, составленная в произвольной форме, подписанная со стороны Претендента (с</w:t>
      </w:r>
      <w:r w:rsidR="008425CB">
        <w:rPr>
          <w:rFonts w:ascii="Times New Roman" w:hAnsi="Times New Roman"/>
          <w:bCs/>
          <w:color w:val="000000" w:themeColor="text1"/>
          <w:sz w:val="24"/>
          <w:szCs w:val="24"/>
        </w:rPr>
        <w:t> 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обязательным указанием срока действия оферты</w:t>
      </w:r>
      <w:r w:rsidR="003F6178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1D0296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</w:p>
    <w:p w14:paraId="213D822E" w14:textId="3C19EBF8" w:rsidR="009A65EF" w:rsidRPr="00C21A1F" w:rsidRDefault="009A65EF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21A1F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8425CB" w:rsidRPr="00C21A1F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>(приложение № 2).</w:t>
      </w:r>
    </w:p>
    <w:p w14:paraId="4FB7CFA3" w14:textId="2CC93F09" w:rsidR="009A65EF" w:rsidRPr="009A65EF" w:rsidRDefault="009A65EF" w:rsidP="00316CBF">
      <w:pPr>
        <w:pStyle w:val="a4"/>
        <w:widowControl w:val="0"/>
        <w:tabs>
          <w:tab w:val="left" w:pos="0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3.</w:t>
      </w:r>
      <w:r w:rsidR="008425CB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Дополнительные критерии оценки </w:t>
      </w:r>
      <w:r w:rsidR="00B4650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</w:t>
      </w:r>
      <w:r w:rsidR="00B4650F"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ретендента 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(приложение </w:t>
      </w:r>
      <w:r w:rsidR="008A4201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к </w:t>
      </w:r>
      <w:r w:rsidR="00B4650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оферте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).</w:t>
      </w:r>
    </w:p>
    <w:p w14:paraId="59A59181" w14:textId="49C9C7EA" w:rsidR="009A65EF" w:rsidRPr="009A65EF" w:rsidRDefault="009A65EF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4.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66A1FB1C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E672FA6" w14:textId="6F2B5DB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6DB697E2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10ED9CAF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06A0A87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5057EF7C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59E99C1A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77D7C0F1" w:rsidR="00C43DCC" w:rsidRDefault="00B36315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5801EA9F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667AF209" w:rsidR="00B36315" w:rsidRDefault="00C43DCC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111FD" w:rsidRPr="00000F45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55E916BA" w:rsidR="00B36315" w:rsidRPr="009A65EF" w:rsidRDefault="00B36315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="00AE3326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7B2D3FD1" w:rsidR="00B36315" w:rsidRPr="00B53534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6C5">
        <w:rPr>
          <w:rFonts w:ascii="Times New Roman" w:hAnsi="Times New Roman"/>
          <w:color w:val="000000" w:themeColor="text1"/>
          <w:sz w:val="24"/>
          <w:szCs w:val="24"/>
        </w:rPr>
        <w:t>7.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2D022914" w:rsidR="002E3B64" w:rsidRPr="00B53534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33CD7C41" w:rsidR="002E3B64" w:rsidRPr="007A666B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8.1.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Справка об отсутствии задолженности по начисленным налогам, сборам и иным обязательным платежам в бюджет, выданная налоговым органом не ранее дня квартала, предшествующего кварталу</w:t>
      </w:r>
      <w:r w:rsidR="007A666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проведения конкурсной </w:t>
      </w:r>
      <w:r w:rsidR="007A666B" w:rsidRPr="00F3009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комиссии до 3</w:t>
      </w:r>
      <w:r w:rsidR="001D0296" w:rsidRPr="00F3009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1.</w:t>
      </w:r>
      <w:r w:rsidR="00F30091" w:rsidRPr="00F3009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03</w:t>
      </w:r>
      <w:r w:rsidR="007A666B" w:rsidRPr="00F3009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F30091" w:rsidRPr="00F3009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5г.</w:t>
      </w:r>
    </w:p>
    <w:p w14:paraId="04F01769" w14:textId="02D06F63" w:rsidR="002E3B64" w:rsidRPr="00B53534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8.2.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702BEDF6" w:rsidR="002E3B64" w:rsidRPr="00B53534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8.3.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31E3C612" w:rsidR="00954DC2" w:rsidRPr="00B53534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4A4372CD" w:rsidR="00954DC2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9.1.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1C609C16" w:rsidR="00954DC2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9.2.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Pr="00B53534">
        <w:rPr>
          <w:rFonts w:ascii="Calibri" w:eastAsia="Calibri" w:hAnsi="Calibri" w:cs="Times New Roman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51D9E938" w:rsidR="002E3B64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</w:t>
      </w:r>
      <w:r w:rsidR="00BD581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2"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FD13B03" w14:textId="2D1C97B8" w:rsidR="009E13F2" w:rsidRDefault="009E13F2" w:rsidP="009A65EF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CF54835" w14:textId="77777777" w:rsidR="009E13F2" w:rsidRDefault="009E13F2">
      <w:pP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14:paraId="737DB82E" w14:textId="77777777" w:rsidR="009E13F2" w:rsidRPr="008E3F40" w:rsidRDefault="009E13F2" w:rsidP="009E13F2">
      <w:pPr>
        <w:spacing w:after="0" w:line="240" w:lineRule="auto"/>
        <w:ind w:firstLine="709"/>
        <w:rPr>
          <w:rFonts w:ascii="Times New Roman" w:hAnsi="Times New Roman"/>
          <w:color w:val="000000" w:themeColor="text1"/>
        </w:rPr>
      </w:pPr>
    </w:p>
    <w:p w14:paraId="24BE219F" w14:textId="77777777" w:rsidR="009E13F2" w:rsidRPr="009E13F2" w:rsidRDefault="009E13F2" w:rsidP="009A65EF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9E13F2" w:rsidRPr="009E13F2" w:rsidSect="009A65E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E389BB" w14:textId="77777777" w:rsidR="008425CB" w:rsidRDefault="008425CB" w:rsidP="007B5F21">
      <w:pPr>
        <w:spacing w:after="0" w:line="240" w:lineRule="auto"/>
      </w:pPr>
      <w:r>
        <w:separator/>
      </w:r>
    </w:p>
  </w:endnote>
  <w:endnote w:type="continuationSeparator" w:id="0">
    <w:p w14:paraId="7AA6720B" w14:textId="77777777" w:rsidR="008425CB" w:rsidRDefault="008425CB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891C10" w14:textId="77777777" w:rsidR="008425CB" w:rsidRDefault="008425CB" w:rsidP="007B5F21">
      <w:pPr>
        <w:spacing w:after="0" w:line="240" w:lineRule="auto"/>
      </w:pPr>
      <w:r>
        <w:separator/>
      </w:r>
    </w:p>
  </w:footnote>
  <w:footnote w:type="continuationSeparator" w:id="0">
    <w:p w14:paraId="2196E2CC" w14:textId="77777777" w:rsidR="008425CB" w:rsidRDefault="008425CB" w:rsidP="007B5F21">
      <w:pPr>
        <w:spacing w:after="0" w:line="240" w:lineRule="auto"/>
      </w:pPr>
      <w:r>
        <w:continuationSeparator/>
      </w:r>
    </w:p>
  </w:footnote>
  <w:footnote w:id="1">
    <w:p w14:paraId="0683A8BE" w14:textId="1854B0D3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Не требуется предоставление докумен</w:t>
      </w:r>
      <w:r w:rsidR="003F6178">
        <w:rPr>
          <w:rFonts w:ascii="Times New Roman" w:hAnsi="Times New Roman"/>
        </w:rPr>
        <w:t>тов в соответствии с пунктами 7–</w:t>
      </w:r>
      <w:r>
        <w:rPr>
          <w:rFonts w:ascii="Times New Roman" w:hAnsi="Times New Roman"/>
        </w:rPr>
        <w:t>10 следующими претендентами:</w:t>
      </w:r>
    </w:p>
    <w:p w14:paraId="03ED3FD1" w14:textId="7F47AEDD" w:rsidR="008425CB" w:rsidRDefault="008425CB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3FB5F0A5" w14:textId="7C0C474D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являющимися публично-правовыми обществами (имеющими организационно-правовую форму «ПАО»).</w:t>
      </w:r>
    </w:p>
    <w:p w14:paraId="41DDBADD" w14:textId="77777777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footnote>
  <w:footnote w:id="2">
    <w:p w14:paraId="725690B7" w14:textId="5017BFB8" w:rsidR="008425CB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Style w:val="af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 xml:space="preserve"> Не требуется предоставление документов в соответствии с пунктам</w:t>
      </w:r>
      <w:r w:rsidR="003F6178">
        <w:rPr>
          <w:rFonts w:ascii="Times New Roman" w:hAnsi="Times New Roman"/>
          <w:sz w:val="22"/>
          <w:szCs w:val="22"/>
        </w:rPr>
        <w:t xml:space="preserve">и 9, </w:t>
      </w:r>
      <w:r>
        <w:rPr>
          <w:rFonts w:ascii="Times New Roman" w:hAnsi="Times New Roman"/>
          <w:sz w:val="22"/>
          <w:szCs w:val="22"/>
        </w:rPr>
        <w:t>10 всеми претендентами, за исключением:</w:t>
      </w:r>
    </w:p>
    <w:p w14:paraId="7DFAB3EA" w14:textId="7E183ED8" w:rsidR="008425CB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–</w:t>
      </w:r>
      <w:r w:rsidR="00BD58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поставщиков транспортных услуг (автомобильным транспортом), узлов и деталей для ремонта вагонов, строительно-монтажных работ;</w:t>
      </w:r>
    </w:p>
    <w:p w14:paraId="15D50688" w14:textId="032FD7A3" w:rsidR="008425CB" w:rsidRDefault="008425CB" w:rsidP="002E3B64">
      <w:pPr>
        <w:pStyle w:val="ad"/>
        <w:jc w:val="both"/>
      </w:pPr>
      <w:r>
        <w:rPr>
          <w:rFonts w:ascii="Times New Roman" w:hAnsi="Times New Roman"/>
          <w:sz w:val="22"/>
          <w:szCs w:val="22"/>
        </w:rPr>
        <w:t>–</w:t>
      </w:r>
      <w:r w:rsidR="00BD58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иных поставщиков товаров (работ, услуг) на сумму закупки более 1 млн руб. (без НДС).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00F45"/>
    <w:rsid w:val="00085415"/>
    <w:rsid w:val="00113617"/>
    <w:rsid w:val="00150EB5"/>
    <w:rsid w:val="001A26C5"/>
    <w:rsid w:val="001D0296"/>
    <w:rsid w:val="001E0502"/>
    <w:rsid w:val="00255656"/>
    <w:rsid w:val="00262095"/>
    <w:rsid w:val="002741A4"/>
    <w:rsid w:val="002E3B64"/>
    <w:rsid w:val="00312DCE"/>
    <w:rsid w:val="00316CBF"/>
    <w:rsid w:val="00344427"/>
    <w:rsid w:val="003A139A"/>
    <w:rsid w:val="003C7273"/>
    <w:rsid w:val="003F6178"/>
    <w:rsid w:val="00407575"/>
    <w:rsid w:val="004111FD"/>
    <w:rsid w:val="00413AF1"/>
    <w:rsid w:val="004B101E"/>
    <w:rsid w:val="004C12A0"/>
    <w:rsid w:val="005076C5"/>
    <w:rsid w:val="005A55CD"/>
    <w:rsid w:val="00676051"/>
    <w:rsid w:val="00692F05"/>
    <w:rsid w:val="006A1E21"/>
    <w:rsid w:val="006B55B8"/>
    <w:rsid w:val="006D0F81"/>
    <w:rsid w:val="00713A59"/>
    <w:rsid w:val="007209D4"/>
    <w:rsid w:val="007A666B"/>
    <w:rsid w:val="007B5F21"/>
    <w:rsid w:val="007C4BF1"/>
    <w:rsid w:val="007D5201"/>
    <w:rsid w:val="008415E5"/>
    <w:rsid w:val="008425CB"/>
    <w:rsid w:val="00851A18"/>
    <w:rsid w:val="008A4201"/>
    <w:rsid w:val="008A496A"/>
    <w:rsid w:val="009069DE"/>
    <w:rsid w:val="00921F46"/>
    <w:rsid w:val="00944CD4"/>
    <w:rsid w:val="00947F34"/>
    <w:rsid w:val="00954DC2"/>
    <w:rsid w:val="00962E85"/>
    <w:rsid w:val="0097766D"/>
    <w:rsid w:val="0098524F"/>
    <w:rsid w:val="00997B23"/>
    <w:rsid w:val="009A65EF"/>
    <w:rsid w:val="009E13F2"/>
    <w:rsid w:val="009E1AD7"/>
    <w:rsid w:val="009E3FFF"/>
    <w:rsid w:val="009F6F1A"/>
    <w:rsid w:val="00A80C19"/>
    <w:rsid w:val="00AE3326"/>
    <w:rsid w:val="00B27034"/>
    <w:rsid w:val="00B36315"/>
    <w:rsid w:val="00B430BE"/>
    <w:rsid w:val="00B4650F"/>
    <w:rsid w:val="00B53534"/>
    <w:rsid w:val="00BD5813"/>
    <w:rsid w:val="00C21A1F"/>
    <w:rsid w:val="00C37694"/>
    <w:rsid w:val="00C43DCC"/>
    <w:rsid w:val="00CB428E"/>
    <w:rsid w:val="00CC33C6"/>
    <w:rsid w:val="00D47AFD"/>
    <w:rsid w:val="00DE19B1"/>
    <w:rsid w:val="00EE07F2"/>
    <w:rsid w:val="00F30091"/>
    <w:rsid w:val="00F7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08A93-ACA1-47F4-ADE9-235F66C8A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799</Words>
  <Characters>4557</Characters>
  <Application>Microsoft Office Word</Application>
  <DocSecurity>4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dcterms:created xsi:type="dcterms:W3CDTF">2025-04-09T09:01:00Z</dcterms:created>
  <dcterms:modified xsi:type="dcterms:W3CDTF">2025-04-09T09:01:00Z</dcterms:modified>
</cp:coreProperties>
</file>