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C95311" w14:textId="4EFBB013" w:rsidR="009A65EF" w:rsidRPr="009A65EF" w:rsidRDefault="009A65EF" w:rsidP="00316CBF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Приложение 1</w:t>
      </w:r>
    </w:p>
    <w:p w14:paraId="4F1B72FC" w14:textId="77777777" w:rsidR="009A65EF" w:rsidRPr="009A65EF" w:rsidRDefault="009A65EF" w:rsidP="001A26C5">
      <w:pPr>
        <w:pStyle w:val="a4"/>
        <w:widowControl w:val="0"/>
        <w:spacing w:before="200" w:after="20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6B17129F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6F325F3C" w14:textId="0F88BDA1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и направлены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аказчику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7A7C7C33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14B5B707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Пакет документов должен содержать:</w:t>
      </w:r>
    </w:p>
    <w:p w14:paraId="56352185" w14:textId="53927331" w:rsidR="00EE07F2" w:rsidRPr="00C21A1F" w:rsidRDefault="00EE07F2" w:rsidP="00EE07F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000F45">
        <w:rPr>
          <w:rFonts w:ascii="Times New Roman" w:hAnsi="Times New Roman"/>
          <w:bCs/>
          <w:color w:val="000000" w:themeColor="text1"/>
          <w:sz w:val="24"/>
          <w:szCs w:val="24"/>
        </w:rPr>
        <w:t>1.</w:t>
      </w:r>
      <w:r w:rsidRPr="00000F45">
        <w:rPr>
          <w:rFonts w:ascii="Times New Roman" w:hAnsi="Times New Roman"/>
          <w:bCs/>
          <w:color w:val="000000" w:themeColor="text1"/>
          <w:sz w:val="24"/>
          <w:szCs w:val="24"/>
        </w:rPr>
        <w:tab/>
        <w:t>Оферта, составленная в произвольной форме, подписанная со стороны Претендента (с</w:t>
      </w:r>
      <w:r w:rsidR="008425CB">
        <w:rPr>
          <w:rFonts w:ascii="Times New Roman" w:hAnsi="Times New Roman"/>
          <w:bCs/>
          <w:color w:val="000000" w:themeColor="text1"/>
          <w:sz w:val="24"/>
          <w:szCs w:val="24"/>
        </w:rPr>
        <w:t> </w:t>
      </w:r>
      <w:r w:rsidRPr="00000F4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обязательным указанием срока действия оферты), с включением в нее заполненной таблицы </w:t>
      </w:r>
      <w:r w:rsidRPr="00C21A1F">
        <w:rPr>
          <w:rFonts w:ascii="Times New Roman" w:hAnsi="Times New Roman"/>
          <w:bCs/>
          <w:color w:val="000000" w:themeColor="text1"/>
          <w:sz w:val="24"/>
          <w:szCs w:val="24"/>
        </w:rPr>
        <w:t>из приложения к настоящим правилам «Предложения Претендента по критериям оценки».</w:t>
      </w:r>
    </w:p>
    <w:p w14:paraId="213D822E" w14:textId="345A0827" w:rsidR="009A65EF" w:rsidRPr="00C21A1F" w:rsidRDefault="009A65EF" w:rsidP="009A65EF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21A1F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8425CB" w:rsidRPr="00C21A1F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4650F" w:rsidRPr="00C21A1F">
        <w:rPr>
          <w:rFonts w:ascii="Times New Roman" w:hAnsi="Times New Roman"/>
          <w:color w:val="000000" w:themeColor="text1"/>
          <w:sz w:val="24"/>
          <w:szCs w:val="24"/>
        </w:rPr>
        <w:t>Заявка претендента</w:t>
      </w:r>
      <w:r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B4650F"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подписанная </w:t>
      </w:r>
      <w:r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со стороны </w:t>
      </w:r>
      <w:r w:rsidR="00B4650F"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претендента </w:t>
      </w:r>
      <w:r w:rsidR="00174B05">
        <w:rPr>
          <w:rFonts w:ascii="Times New Roman" w:hAnsi="Times New Roman"/>
          <w:color w:val="000000" w:themeColor="text1"/>
          <w:sz w:val="24"/>
          <w:szCs w:val="24"/>
        </w:rPr>
        <w:t>(П</w:t>
      </w:r>
      <w:r w:rsidRPr="00C21A1F">
        <w:rPr>
          <w:rFonts w:ascii="Times New Roman" w:hAnsi="Times New Roman"/>
          <w:color w:val="000000" w:themeColor="text1"/>
          <w:sz w:val="24"/>
          <w:szCs w:val="24"/>
        </w:rPr>
        <w:t>риложение 2).</w:t>
      </w:r>
    </w:p>
    <w:p w14:paraId="2495D25A" w14:textId="11103609" w:rsidR="00000F45" w:rsidRPr="009A65EF" w:rsidRDefault="00B93500" w:rsidP="00316CBF">
      <w:pPr>
        <w:pStyle w:val="a4"/>
        <w:widowControl w:val="0"/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000F45" w:rsidRPr="00C21A1F">
        <w:rPr>
          <w:rFonts w:ascii="Times New Roman" w:hAnsi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="00174B05">
        <w:rPr>
          <w:rFonts w:ascii="Times New Roman" w:hAnsi="Times New Roman"/>
          <w:color w:val="000000" w:themeColor="text1"/>
          <w:sz w:val="24"/>
          <w:szCs w:val="24"/>
        </w:rPr>
        <w:t xml:space="preserve">Перечень </w:t>
      </w:r>
      <w:r w:rsidR="00CF62EE">
        <w:rPr>
          <w:rFonts w:ascii="Times New Roman" w:hAnsi="Times New Roman"/>
          <w:color w:val="000000" w:themeColor="text1"/>
          <w:sz w:val="24"/>
          <w:szCs w:val="24"/>
        </w:rPr>
        <w:t>материалов (</w:t>
      </w:r>
      <w:r w:rsidR="00174B05">
        <w:rPr>
          <w:rFonts w:ascii="Times New Roman" w:hAnsi="Times New Roman"/>
          <w:color w:val="000000" w:themeColor="text1"/>
          <w:sz w:val="24"/>
          <w:szCs w:val="24"/>
        </w:rPr>
        <w:t>Приложение 3)</w:t>
      </w:r>
    </w:p>
    <w:p w14:paraId="4FB7CFA3" w14:textId="7A7DC0E8" w:rsidR="009A65EF" w:rsidRPr="009A65EF" w:rsidRDefault="00B93500" w:rsidP="00316CBF">
      <w:pPr>
        <w:pStyle w:val="a4"/>
        <w:widowControl w:val="0"/>
        <w:tabs>
          <w:tab w:val="left" w:pos="0"/>
          <w:tab w:val="left" w:pos="709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4.  </w:t>
      </w:r>
      <w:r w:rsidR="009A65EF"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Дополнительные критерии оценки </w:t>
      </w:r>
      <w:r w:rsidR="00CF62EE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п</w:t>
      </w:r>
      <w:r w:rsidR="00CF62EE"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ретендента.</w:t>
      </w:r>
    </w:p>
    <w:p w14:paraId="59A59181" w14:textId="45A2AFFA" w:rsidR="009A65EF" w:rsidRPr="009A65EF" w:rsidRDefault="00B93500" w:rsidP="009A65EF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="009A65EF" w:rsidRPr="009A65EF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A65EF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A65EF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="009A65EF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="009A65EF" w:rsidRPr="009A65E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3FCBF447" w14:textId="66A1FB1C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государственной регистрации (ОГРН);</w:t>
      </w:r>
    </w:p>
    <w:p w14:paraId="0E672FA6" w14:textId="6F2B5DB3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выписка из ЕГРЮЛ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279B9D57" w14:textId="6DB697E2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постановке на учет в налоговом органе (ИНН);</w:t>
      </w:r>
    </w:p>
    <w:p w14:paraId="17EFE8A0" w14:textId="10ED9CAF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устав;</w:t>
      </w:r>
    </w:p>
    <w:p w14:paraId="69BC09AE" w14:textId="06A0A87D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документы, подтверждающие полномочия лица на заверение 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документов 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6DCC43F5" w14:textId="77777777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 для лица, выполняющего функции исполнительного органа – решение / протокол об избрании исполнительного органа;</w:t>
      </w:r>
    </w:p>
    <w:p w14:paraId="5057EF7C" w14:textId="77777777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 для лица, осуществляющего свои полномочия на основании доверенности, –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588B4E06" w14:textId="59E99C1A" w:rsidR="00B4650F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 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193297AC" w14:textId="42BB45C5" w:rsidR="00C43DCC" w:rsidRDefault="00B93500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>Правоустанавливающие документы индивидуального предпринимателя (заверенные копии):</w:t>
      </w:r>
    </w:p>
    <w:p w14:paraId="44F168E4" w14:textId="5801EA9F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lastRenderedPageBreak/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государственной регистрации физического лица в качестве индивидуального предпринимателя;</w:t>
      </w:r>
    </w:p>
    <w:p w14:paraId="7C51D0A3" w14:textId="77777777" w:rsid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69BDE6F0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35516A6B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F6C4D90" w14:textId="01721F09" w:rsidR="00B36315" w:rsidRDefault="00B93500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7. </w:t>
      </w:r>
      <w:r w:rsidR="004111FD" w:rsidRPr="00000F45">
        <w:rPr>
          <w:rFonts w:ascii="Times New Roman" w:hAnsi="Times New Roman"/>
          <w:color w:val="000000" w:themeColor="text1"/>
          <w:sz w:val="24"/>
          <w:szCs w:val="24"/>
        </w:rPr>
        <w:t>Выписка из Реестра членов СРО /</w:t>
      </w:r>
      <w:r w:rsidR="004111FD">
        <w:rPr>
          <w:rFonts w:ascii="Times New Roman" w:hAnsi="Times New Roman"/>
          <w:color w:val="000000" w:themeColor="text1"/>
          <w:sz w:val="24"/>
          <w:szCs w:val="24"/>
        </w:rPr>
        <w:t xml:space="preserve"> 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ицензия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>пециальн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ое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разрешени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е для видов деятельности, осуществление которых возможно исключительно при наличии лицензии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специального разрешения. Перечень лицензируемых видов деятельности, а также видов деятельности, требующих специальных разрешений, определяется законодательством Российской Федерации, в т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ч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Федеральны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закон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от 04.05.2011 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99-ФЗ «О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лицензировании отдельных видов деятельности»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8E833C0" w14:textId="2635B626" w:rsidR="00B36315" w:rsidRPr="009A65EF" w:rsidRDefault="00B93500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7.1</w:t>
      </w:r>
      <w:r w:rsidR="006616E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36315"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B36315"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0F162D90" w14:textId="27AA1C6B" w:rsidR="00B36315" w:rsidRPr="00B53534" w:rsidRDefault="00B93500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8. 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Бухгалтерск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60DE9480" w14:textId="2D66C622" w:rsidR="002E3B64" w:rsidRPr="00B53534" w:rsidRDefault="00B93500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9. 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55F3CC43" w14:textId="66E20F33" w:rsidR="002E3B64" w:rsidRPr="00B53534" w:rsidRDefault="00B93500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10. 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Справка об отсутствии задолженности по начисленным налогам, сборам и иным обязательным платежам в бюджет, выданная налоговым органом </w:t>
      </w:r>
      <w:r w:rsidRPr="00B9350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не ранее 31.</w:t>
      </w:r>
      <w:r w:rsidR="00770E9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12</w:t>
      </w:r>
      <w:r w:rsidR="001B159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.2023</w:t>
      </w:r>
    </w:p>
    <w:p w14:paraId="04F01769" w14:textId="1589A1B7" w:rsidR="002E3B64" w:rsidRPr="00B53534" w:rsidRDefault="00B93500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11. 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Расчет по страховым взносам (титульный лист 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 подтверждением предоставления в налоговые органы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 w:rsidRP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последний</w:t>
      </w:r>
      <w:r w:rsidR="00CC33C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отчет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ный период (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квартал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, предшествующий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кварталу проведения конкурсной комиссии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09BECE4C" w14:textId="47D3E6A2" w:rsidR="002E3B64" w:rsidRPr="00B53534" w:rsidRDefault="00B93500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12. 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 у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</w:t>
      </w:r>
      <w:bookmarkStart w:id="0" w:name="_GoBack"/>
      <w:bookmarkEnd w:id="0"/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 договору.</w:t>
      </w:r>
    </w:p>
    <w:p w14:paraId="77FCE118" w14:textId="358073A9" w:rsidR="00954DC2" w:rsidRPr="00B53534" w:rsidRDefault="00B93500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13. 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footnoteReference w:id="1"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3B544B5B" w14:textId="08076530" w:rsidR="00954DC2" w:rsidRPr="00B53534" w:rsidRDefault="00B93500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13.1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Налоговые декларации по НДС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год, а также за последний отчетный квартал текущего года (титульный лист с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2BDBC2CB" w14:textId="5B35407E" w:rsidR="00954DC2" w:rsidRPr="00B53534" w:rsidRDefault="00B93500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13.2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Налоговая декларация по налогу, уплачиваемому в связи с применением упрощенной системы налогообложения</w:t>
      </w:r>
      <w:r w:rsidR="00954DC2" w:rsidRPr="00B53534">
        <w:rPr>
          <w:rFonts w:ascii="Calibri" w:eastAsia="Calibri" w:hAnsi="Calibri" w:cs="Times New Roman"/>
        </w:rPr>
        <w:t xml:space="preserve">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28CCAC55" w14:textId="319B7BED" w:rsidR="002E3B64" w:rsidRPr="00B53534" w:rsidRDefault="00B93500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14.</w:t>
      </w:r>
      <w:r w:rsidR="00BD581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договору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footnoteReference w:id="2"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14:paraId="4EFBF066" w14:textId="77777777" w:rsidR="002E3B64" w:rsidRPr="009A65EF" w:rsidRDefault="002E3B64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FD13B03" w14:textId="2D1C97B8" w:rsidR="009E13F2" w:rsidRDefault="009E13F2" w:rsidP="009A65EF">
      <w:pPr>
        <w:pStyle w:val="a4"/>
        <w:widowControl w:val="0"/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8B2BF22" w14:textId="77777777" w:rsidR="00FD3C37" w:rsidRPr="008E3F40" w:rsidRDefault="009E13F2" w:rsidP="00FD3C37">
      <w:pPr>
        <w:spacing w:after="0"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br w:type="page"/>
      </w:r>
      <w:r w:rsidR="00FD3C37" w:rsidRPr="008E3F40">
        <w:rPr>
          <w:rFonts w:ascii="Times New Roman" w:hAnsi="Times New Roman"/>
          <w:b/>
        </w:rPr>
        <w:lastRenderedPageBreak/>
        <w:t>Предложения Претендента по критериям оценки</w:t>
      </w:r>
    </w:p>
    <w:p w14:paraId="5C5B6EBD" w14:textId="77777777" w:rsidR="00FD3C37" w:rsidRPr="008E3F40" w:rsidRDefault="00FD3C37" w:rsidP="00FD3C37">
      <w:pPr>
        <w:spacing w:after="0" w:line="360" w:lineRule="auto"/>
        <w:jc w:val="center"/>
        <w:rPr>
          <w:rFonts w:ascii="Times New Roman" w:hAnsi="Times New Roman"/>
          <w:b/>
        </w:rPr>
      </w:pPr>
      <w:r w:rsidRPr="008E3F40">
        <w:rPr>
          <w:rFonts w:ascii="Times New Roman" w:hAnsi="Times New Roman"/>
          <w:b/>
        </w:rPr>
        <w:t>____________________</w:t>
      </w:r>
    </w:p>
    <w:p w14:paraId="3AB43E60" w14:textId="77777777" w:rsidR="00FD3C37" w:rsidRPr="008E3F40" w:rsidRDefault="00FD3C37" w:rsidP="00FD3C37">
      <w:pPr>
        <w:spacing w:after="0" w:line="360" w:lineRule="auto"/>
        <w:jc w:val="center"/>
        <w:rPr>
          <w:rFonts w:ascii="Times New Roman" w:hAnsi="Times New Roman"/>
          <w:b/>
        </w:rPr>
      </w:pPr>
      <w:r w:rsidRPr="008E3F40">
        <w:rPr>
          <w:rFonts w:ascii="Times New Roman" w:hAnsi="Times New Roman"/>
          <w:b/>
        </w:rPr>
        <w:t>(наименование организации)</w:t>
      </w:r>
    </w:p>
    <w:p w14:paraId="2FC9AA10" w14:textId="77777777" w:rsidR="00FD3C37" w:rsidRPr="008E3F40" w:rsidRDefault="00FD3C37" w:rsidP="00FD3C37">
      <w:pPr>
        <w:spacing w:after="0"/>
        <w:jc w:val="center"/>
        <w:rPr>
          <w:rFonts w:ascii="Times New Roman" w:hAnsi="Times New Roman"/>
          <w:b/>
        </w:rPr>
      </w:pPr>
    </w:p>
    <w:tbl>
      <w:tblPr>
        <w:tblW w:w="921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4961"/>
        <w:gridCol w:w="3261"/>
      </w:tblGrid>
      <w:tr w:rsidR="00FD3C37" w:rsidRPr="008E3F40" w14:paraId="026A3332" w14:textId="77777777" w:rsidTr="00275403">
        <w:trPr>
          <w:trHeight w:val="9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E02B3" w14:textId="77777777" w:rsidR="00FD3C37" w:rsidRPr="008E3F40" w:rsidRDefault="00FD3C37" w:rsidP="002E56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8E3F4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</w:t>
            </w:r>
          </w:p>
          <w:p w14:paraId="710A7387" w14:textId="77777777" w:rsidR="00FD3C37" w:rsidRPr="008E3F40" w:rsidRDefault="00FD3C37" w:rsidP="002E56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8E3F4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п/п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EEE77" w14:textId="77777777" w:rsidR="00FD3C37" w:rsidRPr="008E3F40" w:rsidRDefault="00FD3C37" w:rsidP="002E56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8E3F4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</w:t>
            </w:r>
          </w:p>
          <w:p w14:paraId="270F1EC7" w14:textId="54A532FD" w:rsidR="00FD3C37" w:rsidRPr="008E3F40" w:rsidRDefault="00454001" w:rsidP="002E56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техники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C8014" w14:textId="5D33A6C3" w:rsidR="00FD3C37" w:rsidRPr="008E3F40" w:rsidRDefault="00FD3C37" w:rsidP="002E56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8E3F4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Цена </w:t>
            </w:r>
            <w:r w:rsidR="0027540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за 1 час аренды</w:t>
            </w:r>
            <w:r w:rsidR="00661AD1" w:rsidRPr="008E3F4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без НДС руб.</w:t>
            </w:r>
            <w:r w:rsidR="00661AD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,</w:t>
            </w:r>
          </w:p>
        </w:tc>
      </w:tr>
      <w:tr w:rsidR="00FD3C37" w:rsidRPr="008E3F40" w14:paraId="0569B254" w14:textId="77777777" w:rsidTr="000A77FC">
        <w:trPr>
          <w:trHeight w:val="3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AB3EB" w14:textId="38307D57" w:rsidR="00FD3C37" w:rsidRPr="008E3F40" w:rsidRDefault="00275403" w:rsidP="002E56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0E2F5" w14:textId="6894C8CE" w:rsidR="00275403" w:rsidRPr="00275403" w:rsidRDefault="00275403" w:rsidP="00275403">
            <w:pPr>
              <w:spacing w:after="0"/>
              <w:jc w:val="both"/>
              <w:rPr>
                <w:rFonts w:ascii="Times New Roman" w:hAnsi="Times New Roman"/>
              </w:rPr>
            </w:pPr>
            <w:r w:rsidRPr="00275403">
              <w:rPr>
                <w:rFonts w:ascii="Times New Roman" w:hAnsi="Times New Roman"/>
              </w:rPr>
              <w:t xml:space="preserve">Автовышка 11м </w:t>
            </w:r>
          </w:p>
          <w:p w14:paraId="4A152566" w14:textId="3FF00E5C" w:rsidR="00FD3C37" w:rsidRPr="008E3F40" w:rsidRDefault="00FD3C37" w:rsidP="00275403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48A188" w14:textId="34361F07" w:rsidR="00FD3C37" w:rsidRPr="008E3F40" w:rsidRDefault="00FD3C37" w:rsidP="002E5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275403" w:rsidRPr="008E3F40" w14:paraId="6A7DEBC5" w14:textId="77777777" w:rsidTr="00275403">
        <w:trPr>
          <w:trHeight w:val="51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F7E2E" w14:textId="37455164" w:rsidR="00275403" w:rsidRPr="008E3F40" w:rsidRDefault="00275403" w:rsidP="002E56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887DA" w14:textId="1358B740" w:rsidR="00275403" w:rsidRPr="008E3F40" w:rsidRDefault="00275403" w:rsidP="002E5695">
            <w:pPr>
              <w:spacing w:after="0"/>
              <w:jc w:val="both"/>
              <w:rPr>
                <w:rFonts w:ascii="Times New Roman" w:hAnsi="Times New Roman"/>
              </w:rPr>
            </w:pPr>
            <w:r w:rsidRPr="00275403">
              <w:rPr>
                <w:rFonts w:ascii="Times New Roman" w:hAnsi="Times New Roman"/>
              </w:rPr>
              <w:t>Автовышка 20м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606133" w14:textId="77777777" w:rsidR="00275403" w:rsidRPr="008E3F40" w:rsidRDefault="00275403" w:rsidP="002E5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275403" w:rsidRPr="008E3F40" w14:paraId="7A9280D7" w14:textId="77777777" w:rsidTr="00275403">
        <w:trPr>
          <w:trHeight w:val="51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BF008" w14:textId="79503A8C" w:rsidR="00275403" w:rsidRPr="008E3F40" w:rsidRDefault="00275403" w:rsidP="002E56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40958" w14:textId="062697CE" w:rsidR="00275403" w:rsidRPr="008E3F40" w:rsidRDefault="00275403" w:rsidP="002E5695">
            <w:pPr>
              <w:spacing w:after="0"/>
              <w:jc w:val="both"/>
              <w:rPr>
                <w:rFonts w:ascii="Times New Roman" w:hAnsi="Times New Roman"/>
              </w:rPr>
            </w:pPr>
            <w:r w:rsidRPr="00275403">
              <w:rPr>
                <w:rFonts w:ascii="Times New Roman" w:hAnsi="Times New Roman"/>
              </w:rPr>
              <w:t>Автовышка 27,5м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A755C7" w14:textId="77777777" w:rsidR="00275403" w:rsidRPr="008E3F40" w:rsidRDefault="00275403" w:rsidP="002E5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275403" w:rsidRPr="008E3F40" w14:paraId="1F44FD9F" w14:textId="77777777" w:rsidTr="00275403">
        <w:trPr>
          <w:trHeight w:val="51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510B9" w14:textId="15E3092B" w:rsidR="00275403" w:rsidRPr="008E3F40" w:rsidRDefault="00275403" w:rsidP="002E56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F593B" w14:textId="6DFF6E04" w:rsidR="00275403" w:rsidRPr="008E3F40" w:rsidRDefault="00275403" w:rsidP="002E5695">
            <w:pPr>
              <w:spacing w:after="0"/>
              <w:jc w:val="both"/>
              <w:rPr>
                <w:rFonts w:ascii="Times New Roman" w:hAnsi="Times New Roman"/>
              </w:rPr>
            </w:pPr>
            <w:r w:rsidRPr="00275403">
              <w:rPr>
                <w:rFonts w:ascii="Times New Roman" w:hAnsi="Times New Roman"/>
              </w:rPr>
              <w:t>Бульдозер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6F05F9" w14:textId="77777777" w:rsidR="00275403" w:rsidRPr="008E3F40" w:rsidRDefault="00275403" w:rsidP="002E5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275403" w:rsidRPr="008E3F40" w14:paraId="79980309" w14:textId="77777777" w:rsidTr="00275403">
        <w:trPr>
          <w:trHeight w:val="51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B202E" w14:textId="41E37749" w:rsidR="00275403" w:rsidRPr="008E3F40" w:rsidRDefault="00275403" w:rsidP="002E56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E849D" w14:textId="3E015349" w:rsidR="00275403" w:rsidRPr="008E3F40" w:rsidRDefault="00275403" w:rsidP="002E5695">
            <w:pPr>
              <w:spacing w:after="0"/>
              <w:jc w:val="both"/>
              <w:rPr>
                <w:rFonts w:ascii="Times New Roman" w:hAnsi="Times New Roman"/>
              </w:rPr>
            </w:pPr>
            <w:proofErr w:type="spellStart"/>
            <w:r w:rsidRPr="00275403">
              <w:rPr>
                <w:rFonts w:ascii="Times New Roman" w:hAnsi="Times New Roman"/>
              </w:rPr>
              <w:t>Виброкаток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C25732" w14:textId="77777777" w:rsidR="00275403" w:rsidRPr="008E3F40" w:rsidRDefault="00275403" w:rsidP="002E5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275403" w:rsidRPr="008E3F40" w14:paraId="26979984" w14:textId="77777777" w:rsidTr="00275403">
        <w:trPr>
          <w:trHeight w:val="51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B22A2" w14:textId="2D93F9C7" w:rsidR="00275403" w:rsidRPr="008E3F40" w:rsidRDefault="00275403" w:rsidP="002E56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C56A6" w14:textId="0EF04D32" w:rsidR="00275403" w:rsidRPr="008E3F40" w:rsidRDefault="00275403" w:rsidP="002E5695">
            <w:pPr>
              <w:spacing w:after="0"/>
              <w:jc w:val="both"/>
              <w:rPr>
                <w:rFonts w:ascii="Times New Roman" w:hAnsi="Times New Roman"/>
              </w:rPr>
            </w:pPr>
            <w:r w:rsidRPr="00275403">
              <w:rPr>
                <w:rFonts w:ascii="Times New Roman" w:hAnsi="Times New Roman"/>
              </w:rPr>
              <w:t>Грузовик бортовой 1,0 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85082E" w14:textId="77777777" w:rsidR="00275403" w:rsidRPr="008E3F40" w:rsidRDefault="00275403" w:rsidP="002E5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275403" w:rsidRPr="008E3F40" w14:paraId="279ED15B" w14:textId="77777777" w:rsidTr="00275403">
        <w:trPr>
          <w:trHeight w:val="51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3A09A" w14:textId="20E20D0E" w:rsidR="00275403" w:rsidRPr="008E3F40" w:rsidRDefault="00275403" w:rsidP="002E56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537D2" w14:textId="67A6F713" w:rsidR="00275403" w:rsidRPr="008E3F40" w:rsidRDefault="00275403" w:rsidP="002E5695">
            <w:pPr>
              <w:spacing w:after="0"/>
              <w:jc w:val="both"/>
              <w:rPr>
                <w:rFonts w:ascii="Times New Roman" w:hAnsi="Times New Roman"/>
              </w:rPr>
            </w:pPr>
            <w:r w:rsidRPr="00275403">
              <w:rPr>
                <w:rFonts w:ascii="Times New Roman" w:hAnsi="Times New Roman"/>
              </w:rPr>
              <w:t>Грузовой автомобиль 5тн с крановой установкой 3тн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1B4123" w14:textId="77777777" w:rsidR="00275403" w:rsidRPr="008E3F40" w:rsidRDefault="00275403" w:rsidP="002E5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275403" w:rsidRPr="008E3F40" w14:paraId="60B37E86" w14:textId="77777777" w:rsidTr="00275403">
        <w:trPr>
          <w:trHeight w:val="51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AC787" w14:textId="1B1B89AF" w:rsidR="00275403" w:rsidRPr="008E3F40" w:rsidRDefault="00275403" w:rsidP="002E56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547C0" w14:textId="59070DAD" w:rsidR="00275403" w:rsidRPr="008E3F40" w:rsidRDefault="00275403" w:rsidP="002E5695">
            <w:pPr>
              <w:spacing w:after="0"/>
              <w:jc w:val="both"/>
              <w:rPr>
                <w:rFonts w:ascii="Times New Roman" w:hAnsi="Times New Roman"/>
              </w:rPr>
            </w:pPr>
            <w:r w:rsidRPr="00275403">
              <w:rPr>
                <w:rFonts w:ascii="Times New Roman" w:hAnsi="Times New Roman"/>
              </w:rPr>
              <w:t>Грузовой-бортовой автомобиль 8тн с крановой установкой 8т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AE9C6A" w14:textId="77777777" w:rsidR="00275403" w:rsidRPr="008E3F40" w:rsidRDefault="00275403" w:rsidP="002E5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275403" w:rsidRPr="008E3F40" w14:paraId="5D80E4AF" w14:textId="77777777" w:rsidTr="00275403">
        <w:trPr>
          <w:trHeight w:val="51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15394" w14:textId="0A7DCFE0" w:rsidR="00275403" w:rsidRPr="008E3F40" w:rsidRDefault="00275403" w:rsidP="002E56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047B4" w14:textId="7947025D" w:rsidR="00275403" w:rsidRPr="008E3F40" w:rsidRDefault="00275403" w:rsidP="002E5695">
            <w:pPr>
              <w:spacing w:after="0"/>
              <w:jc w:val="both"/>
              <w:rPr>
                <w:rFonts w:ascii="Times New Roman" w:hAnsi="Times New Roman"/>
              </w:rPr>
            </w:pPr>
            <w:r w:rsidRPr="00275403">
              <w:rPr>
                <w:rFonts w:ascii="Times New Roman" w:hAnsi="Times New Roman"/>
              </w:rPr>
              <w:t>Кран 25,0т вылет стрелы 28м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5BB6CE" w14:textId="77777777" w:rsidR="00275403" w:rsidRPr="008E3F40" w:rsidRDefault="00275403" w:rsidP="002E5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275403" w:rsidRPr="008E3F40" w14:paraId="2B00CD6C" w14:textId="77777777" w:rsidTr="00275403">
        <w:trPr>
          <w:trHeight w:val="51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07F04" w14:textId="69249290" w:rsidR="00275403" w:rsidRPr="008E3F40" w:rsidRDefault="00275403" w:rsidP="002E56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57E8A" w14:textId="03EE9DCB" w:rsidR="00275403" w:rsidRPr="008E3F40" w:rsidRDefault="00275403" w:rsidP="002E5695">
            <w:pPr>
              <w:spacing w:after="0"/>
              <w:jc w:val="both"/>
              <w:rPr>
                <w:rFonts w:ascii="Times New Roman" w:hAnsi="Times New Roman"/>
              </w:rPr>
            </w:pPr>
            <w:r w:rsidRPr="00275403">
              <w:rPr>
                <w:rFonts w:ascii="Times New Roman" w:hAnsi="Times New Roman"/>
              </w:rPr>
              <w:t>Погрузчик фронтальный 2,0 куб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2455EA" w14:textId="77777777" w:rsidR="00275403" w:rsidRPr="008E3F40" w:rsidRDefault="00275403" w:rsidP="002E5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275403" w:rsidRPr="008E3F40" w14:paraId="75B20C97" w14:textId="77777777" w:rsidTr="00275403">
        <w:trPr>
          <w:trHeight w:val="51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0B49B" w14:textId="11C4BB2D" w:rsidR="00275403" w:rsidRPr="008E3F40" w:rsidRDefault="00275403" w:rsidP="002E56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D85EF" w14:textId="02D5C70E" w:rsidR="00275403" w:rsidRPr="008E3F40" w:rsidRDefault="00275403" w:rsidP="002E5695">
            <w:pPr>
              <w:spacing w:after="0"/>
              <w:jc w:val="both"/>
              <w:rPr>
                <w:rFonts w:ascii="Times New Roman" w:hAnsi="Times New Roman"/>
              </w:rPr>
            </w:pPr>
            <w:r w:rsidRPr="00275403">
              <w:rPr>
                <w:rFonts w:ascii="Times New Roman" w:hAnsi="Times New Roman"/>
              </w:rPr>
              <w:t>Погрузчик фронтальный 3,0 куб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F803AE" w14:textId="77777777" w:rsidR="00275403" w:rsidRPr="008E3F40" w:rsidRDefault="00275403" w:rsidP="002E5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275403" w:rsidRPr="008E3F40" w14:paraId="3CC64982" w14:textId="77777777" w:rsidTr="00275403">
        <w:trPr>
          <w:trHeight w:val="51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D7A77" w14:textId="09C7B8FE" w:rsidR="00275403" w:rsidRPr="008E3F40" w:rsidRDefault="00275403" w:rsidP="002E56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033F2" w14:textId="204CF63A" w:rsidR="00275403" w:rsidRPr="008E3F40" w:rsidRDefault="00275403" w:rsidP="002E5695">
            <w:pPr>
              <w:spacing w:after="0"/>
              <w:jc w:val="both"/>
              <w:rPr>
                <w:rFonts w:ascii="Times New Roman" w:hAnsi="Times New Roman"/>
              </w:rPr>
            </w:pPr>
            <w:r w:rsidRPr="00275403">
              <w:rPr>
                <w:rFonts w:ascii="Times New Roman" w:hAnsi="Times New Roman"/>
              </w:rPr>
              <w:t>Самосвал 25т (20м3)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85A98C" w14:textId="77777777" w:rsidR="00275403" w:rsidRPr="008E3F40" w:rsidRDefault="00275403" w:rsidP="002E5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275403" w:rsidRPr="008E3F40" w14:paraId="646CACDD" w14:textId="77777777" w:rsidTr="00275403">
        <w:trPr>
          <w:trHeight w:val="51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1F1B1" w14:textId="0742EB54" w:rsidR="00275403" w:rsidRPr="008E3F40" w:rsidRDefault="00275403" w:rsidP="002E56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1F8FB" w14:textId="3677B838" w:rsidR="00275403" w:rsidRPr="008E3F40" w:rsidRDefault="00275403" w:rsidP="002E5695">
            <w:pPr>
              <w:spacing w:after="0"/>
              <w:jc w:val="both"/>
              <w:rPr>
                <w:rFonts w:ascii="Times New Roman" w:hAnsi="Times New Roman"/>
              </w:rPr>
            </w:pPr>
            <w:r w:rsidRPr="00275403">
              <w:rPr>
                <w:rFonts w:ascii="Times New Roman" w:hAnsi="Times New Roman"/>
              </w:rPr>
              <w:t>Трал 60т + Тягач седельный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297B51" w14:textId="77777777" w:rsidR="00275403" w:rsidRPr="008E3F40" w:rsidRDefault="00275403" w:rsidP="002E5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275403" w:rsidRPr="008E3F40" w14:paraId="61774C69" w14:textId="77777777" w:rsidTr="00275403">
        <w:trPr>
          <w:trHeight w:val="51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0099C" w14:textId="221A02C7" w:rsidR="00275403" w:rsidRPr="008E3F40" w:rsidRDefault="00275403" w:rsidP="002E56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DA280" w14:textId="7944C8B3" w:rsidR="00275403" w:rsidRPr="008E3F40" w:rsidRDefault="00275403" w:rsidP="002E5695">
            <w:pPr>
              <w:spacing w:after="0"/>
              <w:jc w:val="both"/>
              <w:rPr>
                <w:rFonts w:ascii="Times New Roman" w:hAnsi="Times New Roman"/>
              </w:rPr>
            </w:pPr>
            <w:r w:rsidRPr="00275403">
              <w:rPr>
                <w:rFonts w:ascii="Times New Roman" w:hAnsi="Times New Roman"/>
              </w:rPr>
              <w:t>Экскаватор 0,6м3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8FFA04" w14:textId="77777777" w:rsidR="00275403" w:rsidRPr="008E3F40" w:rsidRDefault="00275403" w:rsidP="002E5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275403" w:rsidRPr="008E3F40" w14:paraId="12873645" w14:textId="77777777" w:rsidTr="00275403">
        <w:trPr>
          <w:trHeight w:val="51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4F9FB" w14:textId="0EFF18CC" w:rsidR="00275403" w:rsidRPr="008E3F40" w:rsidRDefault="00275403" w:rsidP="002E56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70F04" w14:textId="37219B23" w:rsidR="00275403" w:rsidRPr="008E3F40" w:rsidRDefault="00275403" w:rsidP="002E5695">
            <w:pPr>
              <w:spacing w:after="0"/>
              <w:jc w:val="both"/>
              <w:rPr>
                <w:rFonts w:ascii="Times New Roman" w:hAnsi="Times New Roman"/>
              </w:rPr>
            </w:pPr>
            <w:r w:rsidRPr="00275403">
              <w:rPr>
                <w:rFonts w:ascii="Times New Roman" w:hAnsi="Times New Roman"/>
              </w:rPr>
              <w:t>Экскаватор-погрузчик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27D79C" w14:textId="77777777" w:rsidR="00275403" w:rsidRPr="008E3F40" w:rsidRDefault="00275403" w:rsidP="002E5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275403" w:rsidRPr="008E3F40" w14:paraId="253702FC" w14:textId="77777777" w:rsidTr="00275403">
        <w:trPr>
          <w:trHeight w:val="51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6C21E" w14:textId="6A407EF9" w:rsidR="00275403" w:rsidRPr="008E3F40" w:rsidRDefault="00275403" w:rsidP="002E56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1CB65" w14:textId="1782B0BE" w:rsidR="00275403" w:rsidRPr="008E3F40" w:rsidRDefault="00275403" w:rsidP="002E5695">
            <w:pPr>
              <w:spacing w:after="0"/>
              <w:jc w:val="both"/>
              <w:rPr>
                <w:rFonts w:ascii="Times New Roman" w:hAnsi="Times New Roman"/>
              </w:rPr>
            </w:pPr>
            <w:r w:rsidRPr="00275403">
              <w:rPr>
                <w:rFonts w:ascii="Times New Roman" w:hAnsi="Times New Roman"/>
              </w:rPr>
              <w:t>Экскаватор 1,1м3 гусеничный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74BB01" w14:textId="77777777" w:rsidR="00275403" w:rsidRPr="008E3F40" w:rsidRDefault="00275403" w:rsidP="002E5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275403" w:rsidRPr="008E3F40" w14:paraId="2C81EC87" w14:textId="77777777" w:rsidTr="00275403">
        <w:trPr>
          <w:trHeight w:val="51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BC45F" w14:textId="77777777" w:rsidR="00275403" w:rsidRDefault="00275403" w:rsidP="002E56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14:paraId="5615EDC4" w14:textId="7ECB3083" w:rsidR="00275403" w:rsidRPr="008E3F40" w:rsidRDefault="00275403" w:rsidP="002E56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F6ED1" w14:textId="13CD2423" w:rsidR="00275403" w:rsidRPr="008E3F40" w:rsidRDefault="00275403" w:rsidP="002E5695">
            <w:pPr>
              <w:spacing w:after="0"/>
              <w:jc w:val="both"/>
              <w:rPr>
                <w:rFonts w:ascii="Times New Roman" w:hAnsi="Times New Roman"/>
              </w:rPr>
            </w:pPr>
            <w:r w:rsidRPr="00275403">
              <w:rPr>
                <w:rFonts w:ascii="Times New Roman" w:hAnsi="Times New Roman"/>
              </w:rPr>
              <w:t>Эвакуатор грузовой бортовой с КМУ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5B1001" w14:textId="77777777" w:rsidR="00275403" w:rsidRPr="008E3F40" w:rsidRDefault="00275403" w:rsidP="002E5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14:paraId="42EB04C7" w14:textId="77777777" w:rsidR="00FD3C37" w:rsidRPr="008E3F40" w:rsidRDefault="00FD3C37" w:rsidP="00FD3C37">
      <w:pPr>
        <w:ind w:left="360"/>
        <w:contextualSpacing/>
        <w:rPr>
          <w:rFonts w:ascii="Times New Roman" w:hAnsi="Times New Roman"/>
          <w:b/>
        </w:rPr>
      </w:pPr>
    </w:p>
    <w:tbl>
      <w:tblPr>
        <w:tblStyle w:val="af4"/>
        <w:tblW w:w="0" w:type="auto"/>
        <w:tblInd w:w="-318" w:type="dxa"/>
        <w:tblLook w:val="04A0" w:firstRow="1" w:lastRow="0" w:firstColumn="1" w:lastColumn="0" w:noHBand="0" w:noVBand="1"/>
      </w:tblPr>
      <w:tblGrid>
        <w:gridCol w:w="568"/>
        <w:gridCol w:w="5491"/>
        <w:gridCol w:w="3131"/>
      </w:tblGrid>
      <w:tr w:rsidR="00FD3C37" w:rsidRPr="008E3F40" w14:paraId="0A2CEA33" w14:textId="77777777" w:rsidTr="002E5695">
        <w:tc>
          <w:tcPr>
            <w:tcW w:w="568" w:type="dxa"/>
            <w:vAlign w:val="center"/>
          </w:tcPr>
          <w:p w14:paraId="4D230BFA" w14:textId="77777777" w:rsidR="00FD3C37" w:rsidRPr="008E3F40" w:rsidRDefault="00FD3C37" w:rsidP="002E5695">
            <w:pPr>
              <w:jc w:val="center"/>
              <w:rPr>
                <w:rFonts w:ascii="Times New Roman" w:hAnsi="Times New Roman"/>
                <w:b/>
              </w:rPr>
            </w:pPr>
            <w:r w:rsidRPr="008E3F40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5491" w:type="dxa"/>
            <w:vAlign w:val="center"/>
          </w:tcPr>
          <w:p w14:paraId="548F4CD0" w14:textId="77777777" w:rsidR="00FD3C37" w:rsidRPr="008E3F40" w:rsidRDefault="00FD3C37" w:rsidP="002E5695">
            <w:pPr>
              <w:jc w:val="center"/>
              <w:rPr>
                <w:rFonts w:ascii="Times New Roman" w:hAnsi="Times New Roman"/>
                <w:b/>
              </w:rPr>
            </w:pPr>
            <w:r w:rsidRPr="008E3F40">
              <w:rPr>
                <w:rFonts w:ascii="Times New Roman" w:hAnsi="Times New Roman"/>
                <w:b/>
              </w:rPr>
              <w:t xml:space="preserve">Качественные критерии </w:t>
            </w:r>
            <w:r>
              <w:rPr>
                <w:rFonts w:ascii="Times New Roman" w:hAnsi="Times New Roman"/>
                <w:b/>
              </w:rPr>
              <w:t>оценки</w:t>
            </w:r>
          </w:p>
          <w:p w14:paraId="18829CFC" w14:textId="77777777" w:rsidR="00FD3C37" w:rsidRPr="008E3F40" w:rsidRDefault="00FD3C37" w:rsidP="002E5695">
            <w:pPr>
              <w:jc w:val="center"/>
              <w:rPr>
                <w:rFonts w:ascii="Times New Roman" w:hAnsi="Times New Roman"/>
                <w:bCs/>
                <w:i/>
                <w:iCs/>
              </w:rPr>
            </w:pPr>
            <w:r w:rsidRPr="008E3F40">
              <w:rPr>
                <w:rFonts w:ascii="Times New Roman" w:hAnsi="Times New Roman"/>
                <w:bCs/>
                <w:i/>
                <w:iCs/>
                <w:highlight w:val="yellow"/>
              </w:rPr>
              <w:t>(согласно письму-приглашению)</w:t>
            </w:r>
          </w:p>
        </w:tc>
        <w:tc>
          <w:tcPr>
            <w:tcW w:w="3131" w:type="dxa"/>
            <w:vAlign w:val="center"/>
          </w:tcPr>
          <w:p w14:paraId="65CD25B8" w14:textId="77777777" w:rsidR="00FD3C37" w:rsidRPr="008E3F40" w:rsidRDefault="00FD3C37" w:rsidP="002E5695">
            <w:pPr>
              <w:jc w:val="center"/>
              <w:rPr>
                <w:rFonts w:ascii="Times New Roman" w:hAnsi="Times New Roman"/>
                <w:b/>
              </w:rPr>
            </w:pPr>
            <w:r w:rsidRPr="008E3F40">
              <w:rPr>
                <w:rFonts w:ascii="Times New Roman" w:hAnsi="Times New Roman"/>
                <w:b/>
              </w:rPr>
              <w:t>Предложение Претендента</w:t>
            </w:r>
          </w:p>
        </w:tc>
      </w:tr>
      <w:tr w:rsidR="00FD3C37" w:rsidRPr="008E3F40" w14:paraId="44733231" w14:textId="77777777" w:rsidTr="002E5695">
        <w:tc>
          <w:tcPr>
            <w:tcW w:w="568" w:type="dxa"/>
            <w:vAlign w:val="center"/>
          </w:tcPr>
          <w:p w14:paraId="78215EA5" w14:textId="77777777" w:rsidR="00FD3C37" w:rsidRPr="008E3F40" w:rsidRDefault="00FD3C37" w:rsidP="002E5695">
            <w:pPr>
              <w:spacing w:before="240"/>
              <w:rPr>
                <w:rFonts w:ascii="Times New Roman" w:hAnsi="Times New Roman"/>
              </w:rPr>
            </w:pPr>
            <w:r w:rsidRPr="008E3F40">
              <w:rPr>
                <w:rFonts w:ascii="Times New Roman" w:hAnsi="Times New Roman"/>
              </w:rPr>
              <w:t>1</w:t>
            </w:r>
          </w:p>
        </w:tc>
        <w:tc>
          <w:tcPr>
            <w:tcW w:w="5491" w:type="dxa"/>
            <w:vAlign w:val="center"/>
          </w:tcPr>
          <w:p w14:paraId="3338E205" w14:textId="13AC423F" w:rsidR="00FD3C37" w:rsidRPr="008E3F40" w:rsidRDefault="007A3EF9" w:rsidP="007A3EF9">
            <w:pPr>
              <w:spacing w:before="240"/>
              <w:rPr>
                <w:rFonts w:ascii="Times New Roman" w:hAnsi="Times New Roman"/>
              </w:rPr>
            </w:pPr>
            <w:r w:rsidRPr="007A3EF9">
              <w:rPr>
                <w:rFonts w:ascii="Times New Roman" w:hAnsi="Times New Roman"/>
              </w:rPr>
              <w:t>Стоимость услуг за 1 час работы техники с водителем</w:t>
            </w:r>
          </w:p>
        </w:tc>
        <w:tc>
          <w:tcPr>
            <w:tcW w:w="3131" w:type="dxa"/>
            <w:vAlign w:val="center"/>
          </w:tcPr>
          <w:p w14:paraId="284399E2" w14:textId="1C9A7CCC" w:rsidR="00FD3C37" w:rsidRPr="008E3F40" w:rsidRDefault="00661AD1" w:rsidP="002E5695">
            <w:pPr>
              <w:spacing w:befor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ДА/НЕТ</w:t>
            </w:r>
          </w:p>
        </w:tc>
      </w:tr>
      <w:tr w:rsidR="00FD3C37" w:rsidRPr="008E3F40" w14:paraId="56BEBFB8" w14:textId="77777777" w:rsidTr="002E5695">
        <w:tc>
          <w:tcPr>
            <w:tcW w:w="568" w:type="dxa"/>
            <w:vAlign w:val="center"/>
          </w:tcPr>
          <w:p w14:paraId="12595965" w14:textId="77777777" w:rsidR="00FD3C37" w:rsidRPr="008E3F40" w:rsidRDefault="00FD3C37" w:rsidP="002E5695">
            <w:pPr>
              <w:spacing w:before="240"/>
              <w:rPr>
                <w:rFonts w:ascii="Times New Roman" w:hAnsi="Times New Roman"/>
              </w:rPr>
            </w:pPr>
            <w:r w:rsidRPr="008E3F40">
              <w:rPr>
                <w:rFonts w:ascii="Times New Roman" w:hAnsi="Times New Roman"/>
              </w:rPr>
              <w:t>2</w:t>
            </w:r>
          </w:p>
        </w:tc>
        <w:tc>
          <w:tcPr>
            <w:tcW w:w="5491" w:type="dxa"/>
            <w:vAlign w:val="center"/>
          </w:tcPr>
          <w:p w14:paraId="08C73822" w14:textId="18BC87A3" w:rsidR="00FD3C37" w:rsidRPr="008E3F40" w:rsidRDefault="007A3EF9" w:rsidP="002E5695">
            <w:pPr>
              <w:spacing w:before="240"/>
              <w:rPr>
                <w:rFonts w:ascii="Times New Roman" w:hAnsi="Times New Roman"/>
              </w:rPr>
            </w:pPr>
            <w:r w:rsidRPr="007A3EF9">
              <w:rPr>
                <w:rFonts w:ascii="Times New Roman" w:hAnsi="Times New Roman"/>
              </w:rPr>
              <w:t>Пост оплата/предоплата</w:t>
            </w:r>
          </w:p>
        </w:tc>
        <w:tc>
          <w:tcPr>
            <w:tcW w:w="3131" w:type="dxa"/>
            <w:vAlign w:val="center"/>
          </w:tcPr>
          <w:p w14:paraId="5DC12BEB" w14:textId="3C839E9D" w:rsidR="00FD3C37" w:rsidRPr="008E3F40" w:rsidRDefault="00275403" w:rsidP="002E5695">
            <w:pPr>
              <w:spacing w:befor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ДА/НЕТ</w:t>
            </w:r>
          </w:p>
        </w:tc>
      </w:tr>
      <w:tr w:rsidR="00F2166A" w:rsidRPr="008E3F40" w14:paraId="6D8215D6" w14:textId="77777777" w:rsidTr="002E5695">
        <w:tc>
          <w:tcPr>
            <w:tcW w:w="568" w:type="dxa"/>
            <w:vAlign w:val="center"/>
          </w:tcPr>
          <w:p w14:paraId="5207606E" w14:textId="328C9832" w:rsidR="00F2166A" w:rsidRPr="008E3F40" w:rsidRDefault="00F2166A" w:rsidP="002E5695">
            <w:pPr>
              <w:spacing w:befor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491" w:type="dxa"/>
            <w:vAlign w:val="center"/>
          </w:tcPr>
          <w:p w14:paraId="000B3F65" w14:textId="7DC37AF8" w:rsidR="00F2166A" w:rsidRPr="007A3EF9" w:rsidRDefault="00F2166A" w:rsidP="002E5695">
            <w:pPr>
              <w:spacing w:befor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действия оферты до 31.12.2024 г</w:t>
            </w:r>
          </w:p>
        </w:tc>
        <w:tc>
          <w:tcPr>
            <w:tcW w:w="3131" w:type="dxa"/>
            <w:vAlign w:val="center"/>
          </w:tcPr>
          <w:p w14:paraId="4A8BBA97" w14:textId="49DCFE73" w:rsidR="00F2166A" w:rsidRDefault="00F2166A" w:rsidP="002E5695">
            <w:pPr>
              <w:spacing w:befor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ДА/НЕТ</w:t>
            </w:r>
          </w:p>
        </w:tc>
      </w:tr>
    </w:tbl>
    <w:p w14:paraId="3AB3B894" w14:textId="77777777" w:rsidR="00FD3C37" w:rsidRPr="008E3F40" w:rsidRDefault="00FD3C37" w:rsidP="00FD3C37">
      <w:pPr>
        <w:rPr>
          <w:rFonts w:ascii="Times New Roman" w:hAnsi="Times New Roman"/>
          <w:b/>
          <w:color w:val="000000" w:themeColor="text1"/>
        </w:rPr>
      </w:pPr>
    </w:p>
    <w:p w14:paraId="1BBCC741" w14:textId="77777777" w:rsidR="00FD3C37" w:rsidRPr="008E3F40" w:rsidRDefault="00FD3C37" w:rsidP="00FD3C37">
      <w:pPr>
        <w:spacing w:after="0" w:line="240" w:lineRule="auto"/>
        <w:ind w:firstLine="709"/>
        <w:rPr>
          <w:rFonts w:ascii="Times New Roman" w:hAnsi="Times New Roman"/>
          <w:color w:val="000000" w:themeColor="text1"/>
        </w:rPr>
      </w:pPr>
      <w:r w:rsidRPr="008E3F40">
        <w:rPr>
          <w:rFonts w:ascii="Times New Roman" w:hAnsi="Times New Roman"/>
          <w:color w:val="000000" w:themeColor="text1"/>
        </w:rPr>
        <w:t>__________________________________//__________________________________</w:t>
      </w:r>
    </w:p>
    <w:p w14:paraId="3434D903" w14:textId="77777777" w:rsidR="00FD3C37" w:rsidRPr="008E3F40" w:rsidRDefault="00FD3C37" w:rsidP="00FD3C37">
      <w:pPr>
        <w:spacing w:after="0" w:line="240" w:lineRule="auto"/>
        <w:ind w:firstLine="709"/>
        <w:rPr>
          <w:rFonts w:ascii="Times New Roman" w:hAnsi="Times New Roman"/>
          <w:color w:val="000000" w:themeColor="text1"/>
        </w:rPr>
      </w:pPr>
      <w:r w:rsidRPr="008E3F40">
        <w:rPr>
          <w:rFonts w:ascii="Times New Roman" w:hAnsi="Times New Roman"/>
          <w:color w:val="000000" w:themeColor="text1"/>
        </w:rPr>
        <w:lastRenderedPageBreak/>
        <w:t>Подпись уполномоченного лица                        расшифровка подписи и дата</w:t>
      </w:r>
    </w:p>
    <w:p w14:paraId="506DDFBA" w14:textId="484B87DB" w:rsidR="00FD3C37" w:rsidRPr="008E3F40" w:rsidRDefault="00FD3C37" w:rsidP="000A77FC">
      <w:pPr>
        <w:spacing w:after="0" w:line="240" w:lineRule="auto"/>
        <w:ind w:firstLine="709"/>
        <w:rPr>
          <w:rFonts w:ascii="Times New Roman" w:hAnsi="Times New Roman"/>
          <w:color w:val="000000" w:themeColor="text1"/>
        </w:rPr>
      </w:pPr>
      <w:r w:rsidRPr="008E3F40">
        <w:rPr>
          <w:rFonts w:ascii="Times New Roman" w:hAnsi="Times New Roman"/>
          <w:color w:val="000000" w:themeColor="text1"/>
        </w:rPr>
        <w:t>(место печати)</w:t>
      </w:r>
    </w:p>
    <w:p w14:paraId="222CCE52" w14:textId="77777777" w:rsidR="00FD3C37" w:rsidRPr="009E13F2" w:rsidRDefault="00FD3C37" w:rsidP="00FD3C37">
      <w:pPr>
        <w:pStyle w:val="a4"/>
        <w:widowControl w:val="0"/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CF54835" w14:textId="77777777" w:rsidR="009E13F2" w:rsidRDefault="009E13F2">
      <w:pP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</w:p>
    <w:sectPr w:rsidR="009E13F2" w:rsidSect="009A65E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70CE8D" w14:textId="77777777" w:rsidR="003A4CD3" w:rsidRDefault="003A4CD3" w:rsidP="007B5F21">
      <w:pPr>
        <w:spacing w:after="0" w:line="240" w:lineRule="auto"/>
      </w:pPr>
      <w:r>
        <w:separator/>
      </w:r>
    </w:p>
  </w:endnote>
  <w:endnote w:type="continuationSeparator" w:id="0">
    <w:p w14:paraId="164EC726" w14:textId="77777777" w:rsidR="003A4CD3" w:rsidRDefault="003A4CD3" w:rsidP="007B5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68DB9B" w14:textId="77777777" w:rsidR="003A4CD3" w:rsidRDefault="003A4CD3" w:rsidP="007B5F21">
      <w:pPr>
        <w:spacing w:after="0" w:line="240" w:lineRule="auto"/>
      </w:pPr>
      <w:r>
        <w:separator/>
      </w:r>
    </w:p>
  </w:footnote>
  <w:footnote w:type="continuationSeparator" w:id="0">
    <w:p w14:paraId="48071594" w14:textId="77777777" w:rsidR="003A4CD3" w:rsidRDefault="003A4CD3" w:rsidP="007B5F21">
      <w:pPr>
        <w:spacing w:after="0" w:line="240" w:lineRule="auto"/>
      </w:pPr>
      <w:r>
        <w:continuationSeparator/>
      </w:r>
    </w:p>
  </w:footnote>
  <w:footnote w:id="1">
    <w:p w14:paraId="0683A8BE" w14:textId="35ED9A14" w:rsidR="008425CB" w:rsidRDefault="008425CB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Style w:val="af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Не требуется предоставление документов в соответствии с пунктами </w:t>
      </w:r>
      <w:r w:rsidR="00B93500">
        <w:rPr>
          <w:rFonts w:ascii="Times New Roman" w:hAnsi="Times New Roman"/>
        </w:rPr>
        <w:t>8-1</w:t>
      </w:r>
      <w:r w:rsidR="00F21EDB">
        <w:rPr>
          <w:rFonts w:ascii="Times New Roman" w:hAnsi="Times New Roman"/>
        </w:rPr>
        <w:t>4</w:t>
      </w:r>
      <w:r w:rsidR="00B9350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следующими претендентами:</w:t>
      </w:r>
    </w:p>
    <w:p w14:paraId="03ED3FD1" w14:textId="7F47AEDD" w:rsidR="008425CB" w:rsidRDefault="008425CB" w:rsidP="002E3B64">
      <w:pPr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 w:rsidR="00BD5813">
        <w:rPr>
          <w:rFonts w:ascii="Times New Roman" w:hAnsi="Times New Roman"/>
        </w:rPr>
        <w:tab/>
      </w:r>
      <w:r>
        <w:rPr>
          <w:rFonts w:ascii="Times New Roman" w:hAnsi="Times New Roman"/>
        </w:rPr>
        <w:t>организациями, в уставном капитале которых доля государственной (муниципальной) собственности составляет не менее 25%, в том числе: государственные унитарные предприятия, муниципальные унитарные предприятия, государственные корпорации;</w:t>
      </w:r>
    </w:p>
    <w:p w14:paraId="3FB5F0A5" w14:textId="7C0C474D" w:rsidR="008425CB" w:rsidRDefault="008425CB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13617">
        <w:rPr>
          <w:rFonts w:ascii="Times New Roman" w:hAnsi="Times New Roman"/>
        </w:rPr>
        <w:t>–</w:t>
      </w:r>
      <w:r w:rsidR="00BD5813">
        <w:rPr>
          <w:rFonts w:ascii="Times New Roman" w:hAnsi="Times New Roman"/>
        </w:rPr>
        <w:tab/>
      </w:r>
      <w:r>
        <w:rPr>
          <w:rFonts w:ascii="Times New Roman" w:hAnsi="Times New Roman"/>
        </w:rPr>
        <w:t>организациями, являющимися публично-правовыми обществами (имеющими организационно-правовую форму «ПАО»).</w:t>
      </w:r>
    </w:p>
    <w:p w14:paraId="41DDBADD" w14:textId="77777777" w:rsidR="008425CB" w:rsidRDefault="008425CB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</w:footnote>
  <w:footnote w:id="2">
    <w:p w14:paraId="725690B7" w14:textId="05C86170" w:rsidR="008425CB" w:rsidRDefault="008425CB" w:rsidP="002E3B64">
      <w:pPr>
        <w:pStyle w:val="ad"/>
        <w:jc w:val="both"/>
        <w:rPr>
          <w:rFonts w:ascii="Times New Roman" w:hAnsi="Times New Roman"/>
          <w:sz w:val="22"/>
          <w:szCs w:val="22"/>
        </w:rPr>
      </w:pPr>
      <w:r>
        <w:rPr>
          <w:rStyle w:val="af"/>
          <w:rFonts w:ascii="Times New Roman" w:hAnsi="Times New Roman"/>
          <w:sz w:val="22"/>
          <w:szCs w:val="22"/>
        </w:rPr>
        <w:footnoteRef/>
      </w:r>
      <w:r>
        <w:rPr>
          <w:rFonts w:ascii="Times New Roman" w:hAnsi="Times New Roman"/>
          <w:sz w:val="22"/>
          <w:szCs w:val="22"/>
        </w:rPr>
        <w:t xml:space="preserve"> Не требуется предоставление документов в соответствии с пунктами </w:t>
      </w:r>
      <w:r w:rsidR="00B93500">
        <w:rPr>
          <w:rFonts w:ascii="Times New Roman" w:hAnsi="Times New Roman"/>
          <w:sz w:val="22"/>
          <w:szCs w:val="22"/>
        </w:rPr>
        <w:t>13,</w:t>
      </w:r>
      <w:r>
        <w:rPr>
          <w:rFonts w:ascii="Times New Roman" w:hAnsi="Times New Roman"/>
          <w:sz w:val="22"/>
          <w:szCs w:val="22"/>
        </w:rPr>
        <w:t xml:space="preserve"> </w:t>
      </w:r>
      <w:r w:rsidR="00B93500">
        <w:rPr>
          <w:rFonts w:ascii="Times New Roman" w:hAnsi="Times New Roman"/>
          <w:sz w:val="22"/>
          <w:szCs w:val="22"/>
        </w:rPr>
        <w:t>14 всеми</w:t>
      </w:r>
      <w:r>
        <w:rPr>
          <w:rFonts w:ascii="Times New Roman" w:hAnsi="Times New Roman"/>
          <w:sz w:val="22"/>
          <w:szCs w:val="22"/>
        </w:rPr>
        <w:t xml:space="preserve"> претендентами, за исключением:</w:t>
      </w:r>
    </w:p>
    <w:p w14:paraId="7DFAB3EA" w14:textId="7E183ED8" w:rsidR="008425CB" w:rsidRDefault="008425CB" w:rsidP="002E3B64">
      <w:pPr>
        <w:pStyle w:val="a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–</w:t>
      </w:r>
      <w:r w:rsidR="00BD5813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поставщиков транспортных услуг (автомобильным транспортом), узлов и деталей для ремонта вагонов, строительно-монтажных работ;</w:t>
      </w:r>
    </w:p>
    <w:p w14:paraId="15D50688" w14:textId="032FD7A3" w:rsidR="008425CB" w:rsidRDefault="008425CB" w:rsidP="002E3B64">
      <w:pPr>
        <w:pStyle w:val="ad"/>
        <w:jc w:val="both"/>
      </w:pPr>
      <w:r>
        <w:rPr>
          <w:rFonts w:ascii="Times New Roman" w:hAnsi="Times New Roman"/>
          <w:sz w:val="22"/>
          <w:szCs w:val="22"/>
        </w:rPr>
        <w:t>–</w:t>
      </w:r>
      <w:r w:rsidR="00BD5813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иных поставщиков товаров (работ, услуг) на сумму закупки более 1 млн руб. (без НДС).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5EF"/>
    <w:rsid w:val="00000F45"/>
    <w:rsid w:val="00085415"/>
    <w:rsid w:val="000A77FC"/>
    <w:rsid w:val="000B14DB"/>
    <w:rsid w:val="00113617"/>
    <w:rsid w:val="00150EB5"/>
    <w:rsid w:val="00161C80"/>
    <w:rsid w:val="00174B05"/>
    <w:rsid w:val="001A26C5"/>
    <w:rsid w:val="001B1598"/>
    <w:rsid w:val="001E0502"/>
    <w:rsid w:val="00255656"/>
    <w:rsid w:val="00262095"/>
    <w:rsid w:val="002741A4"/>
    <w:rsid w:val="00275403"/>
    <w:rsid w:val="002E3B64"/>
    <w:rsid w:val="00312DCE"/>
    <w:rsid w:val="00316CBF"/>
    <w:rsid w:val="00344427"/>
    <w:rsid w:val="003A139A"/>
    <w:rsid w:val="003A4976"/>
    <w:rsid w:val="003A4CD3"/>
    <w:rsid w:val="003C7273"/>
    <w:rsid w:val="00407575"/>
    <w:rsid w:val="004111FD"/>
    <w:rsid w:val="00413AF1"/>
    <w:rsid w:val="00454001"/>
    <w:rsid w:val="004B101E"/>
    <w:rsid w:val="004C12A0"/>
    <w:rsid w:val="005076C5"/>
    <w:rsid w:val="005A55CD"/>
    <w:rsid w:val="006616EA"/>
    <w:rsid w:val="00661AD1"/>
    <w:rsid w:val="00676051"/>
    <w:rsid w:val="00692F05"/>
    <w:rsid w:val="006A1E21"/>
    <w:rsid w:val="006D0F81"/>
    <w:rsid w:val="00713A59"/>
    <w:rsid w:val="007209D4"/>
    <w:rsid w:val="00770E9E"/>
    <w:rsid w:val="007A3EF9"/>
    <w:rsid w:val="007B5F21"/>
    <w:rsid w:val="007C4BF1"/>
    <w:rsid w:val="007D5201"/>
    <w:rsid w:val="008415E5"/>
    <w:rsid w:val="008425CB"/>
    <w:rsid w:val="00851A18"/>
    <w:rsid w:val="008A4201"/>
    <w:rsid w:val="008A496A"/>
    <w:rsid w:val="009069DE"/>
    <w:rsid w:val="00944CD4"/>
    <w:rsid w:val="00947F34"/>
    <w:rsid w:val="00954DC2"/>
    <w:rsid w:val="00962E85"/>
    <w:rsid w:val="0097766D"/>
    <w:rsid w:val="0098524F"/>
    <w:rsid w:val="00997B23"/>
    <w:rsid w:val="009A65EF"/>
    <w:rsid w:val="009E13F2"/>
    <w:rsid w:val="009E1AD7"/>
    <w:rsid w:val="009E3FFF"/>
    <w:rsid w:val="009F6F1A"/>
    <w:rsid w:val="00A80C19"/>
    <w:rsid w:val="00A82D01"/>
    <w:rsid w:val="00AE3326"/>
    <w:rsid w:val="00AF68DC"/>
    <w:rsid w:val="00B27034"/>
    <w:rsid w:val="00B36315"/>
    <w:rsid w:val="00B430BE"/>
    <w:rsid w:val="00B4650F"/>
    <w:rsid w:val="00B53534"/>
    <w:rsid w:val="00B93500"/>
    <w:rsid w:val="00BD5813"/>
    <w:rsid w:val="00C21A1F"/>
    <w:rsid w:val="00C37694"/>
    <w:rsid w:val="00C43DCC"/>
    <w:rsid w:val="00CB428E"/>
    <w:rsid w:val="00CC33C6"/>
    <w:rsid w:val="00CF62EE"/>
    <w:rsid w:val="00D47AFD"/>
    <w:rsid w:val="00DE19B1"/>
    <w:rsid w:val="00EE07F2"/>
    <w:rsid w:val="00F2166A"/>
    <w:rsid w:val="00F21EDB"/>
    <w:rsid w:val="00F752B6"/>
    <w:rsid w:val="00FD3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7E81C"/>
  <w15:docId w15:val="{102570B7-AF1C-487A-8C36-0A3484596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7B5F21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7B5F21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7B5F21"/>
    <w:rPr>
      <w:vertAlign w:val="superscript"/>
    </w:rPr>
  </w:style>
  <w:style w:type="character" w:styleId="af0">
    <w:name w:val="endnote reference"/>
    <w:basedOn w:val="a0"/>
    <w:uiPriority w:val="99"/>
    <w:semiHidden/>
    <w:unhideWhenUsed/>
    <w:rsid w:val="002E3B64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2E3B6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2E3B64"/>
    <w:rPr>
      <w:rFonts w:ascii="Calibri" w:eastAsia="Calibri" w:hAnsi="Calibri" w:cs="Times New Roman"/>
      <w:sz w:val="20"/>
      <w:szCs w:val="20"/>
    </w:rPr>
  </w:style>
  <w:style w:type="paragraph" w:styleId="af3">
    <w:name w:val="Revision"/>
    <w:hidden/>
    <w:uiPriority w:val="99"/>
    <w:semiHidden/>
    <w:rsid w:val="00B53534"/>
    <w:pPr>
      <w:spacing w:after="0" w:line="240" w:lineRule="auto"/>
    </w:pPr>
  </w:style>
  <w:style w:type="table" w:styleId="af4">
    <w:name w:val="Table Grid"/>
    <w:basedOn w:val="a1"/>
    <w:uiPriority w:val="59"/>
    <w:rsid w:val="009E1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67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12B5AF-3BDA-4321-9F8A-86D63F0AE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969</Words>
  <Characters>5526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6483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Лобанова София Валерьевна</cp:lastModifiedBy>
  <cp:revision>20</cp:revision>
  <dcterms:created xsi:type="dcterms:W3CDTF">2022-12-22T13:11:00Z</dcterms:created>
  <dcterms:modified xsi:type="dcterms:W3CDTF">2024-01-15T00:14:00Z</dcterms:modified>
</cp:coreProperties>
</file>