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195D4A" w14:textId="6830F74C" w:rsidR="00F50084" w:rsidRPr="009F4CB6" w:rsidRDefault="00F50084" w:rsidP="00F50084">
      <w:pPr>
        <w:tabs>
          <w:tab w:val="left" w:pos="0"/>
        </w:tabs>
        <w:spacing w:line="360" w:lineRule="auto"/>
        <w:jc w:val="right"/>
        <w:rPr>
          <w:rFonts w:ascii="Times New Roman" w:hAnsi="Times New Roman"/>
          <w:i/>
        </w:rPr>
      </w:pPr>
      <w:r w:rsidRPr="009F4CB6">
        <w:rPr>
          <w:rFonts w:ascii="Times New Roman" w:hAnsi="Times New Roman"/>
        </w:rPr>
        <w:t>Приложение №</w:t>
      </w:r>
      <w:r w:rsidR="003F3228" w:rsidRPr="009F4CB6">
        <w:rPr>
          <w:rFonts w:ascii="Times New Roman" w:hAnsi="Times New Roman"/>
        </w:rPr>
        <w:t xml:space="preserve"> </w:t>
      </w:r>
      <w:r w:rsidR="00092800">
        <w:rPr>
          <w:rFonts w:ascii="Times New Roman" w:hAnsi="Times New Roman"/>
        </w:rPr>
        <w:t>3</w:t>
      </w:r>
    </w:p>
    <w:p w14:paraId="2A1CA904" w14:textId="603B5F1F" w:rsidR="00F50084" w:rsidRPr="009F4CB6" w:rsidRDefault="00F50084" w:rsidP="00F50084">
      <w:pPr>
        <w:spacing w:after="0" w:line="360" w:lineRule="auto"/>
        <w:jc w:val="center"/>
        <w:rPr>
          <w:rFonts w:ascii="Times New Roman" w:hAnsi="Times New Roman"/>
          <w:b/>
        </w:rPr>
      </w:pPr>
      <w:r w:rsidRPr="009F4CB6">
        <w:rPr>
          <w:rFonts w:ascii="Times New Roman" w:hAnsi="Times New Roman"/>
          <w:b/>
        </w:rPr>
        <w:t xml:space="preserve">Стоимостные критерии оценки </w:t>
      </w:r>
      <w:r w:rsidR="00470AB5" w:rsidRPr="009F4CB6">
        <w:rPr>
          <w:rFonts w:ascii="Times New Roman" w:hAnsi="Times New Roman"/>
          <w:b/>
        </w:rPr>
        <w:t>___________________</w:t>
      </w:r>
      <w:r w:rsidR="001C5CDC" w:rsidRPr="009F4CB6">
        <w:rPr>
          <w:rFonts w:ascii="Times New Roman" w:hAnsi="Times New Roman"/>
          <w:b/>
        </w:rPr>
        <w:t>_ (</w:t>
      </w:r>
      <w:r w:rsidR="00470AB5" w:rsidRPr="009F4CB6">
        <w:rPr>
          <w:rFonts w:ascii="Times New Roman" w:hAnsi="Times New Roman"/>
          <w:b/>
        </w:rPr>
        <w:t>наименование организации)</w:t>
      </w:r>
    </w:p>
    <w:p w14:paraId="288CBCB8" w14:textId="77777777" w:rsidR="00F50084" w:rsidRPr="009F4CB6" w:rsidRDefault="00F50084" w:rsidP="00406422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925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3"/>
        <w:gridCol w:w="3118"/>
        <w:gridCol w:w="2127"/>
        <w:gridCol w:w="1701"/>
        <w:gridCol w:w="1559"/>
      </w:tblGrid>
      <w:tr w:rsidR="00F02EEA" w:rsidRPr="00A16C09" w14:paraId="4673DEBB" w14:textId="77777777" w:rsidTr="00463AAB">
        <w:trPr>
          <w:trHeight w:val="87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0B683" w14:textId="77777777" w:rsidR="00F02EEA" w:rsidRPr="00A16C09" w:rsidRDefault="00F02EE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0" w:name="_Hlk119327180"/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№</w:t>
            </w:r>
          </w:p>
          <w:p w14:paraId="79D686FE" w14:textId="77777777" w:rsidR="00F02EEA" w:rsidRPr="00A16C09" w:rsidRDefault="00F02EE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5C273" w14:textId="77777777" w:rsidR="00F02EEA" w:rsidRPr="00A16C09" w:rsidRDefault="00F02EEA" w:rsidP="0040642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Наименование товара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BE89" w14:textId="79674B60" w:rsidR="00F02EEA" w:rsidRPr="00A16C09" w:rsidRDefault="00F02EEA" w:rsidP="00A16C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Среднее значение диаметра отверстия внутреннего кольца,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7924" w14:textId="3C695C19" w:rsidR="00F02EEA" w:rsidRPr="00A16C09" w:rsidRDefault="00F02EEA" w:rsidP="00A01D3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Потребность на 2025г., в шт.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18DE" w14:textId="77777777" w:rsidR="00F02EEA" w:rsidRPr="00A16C09" w:rsidRDefault="00F02EEA" w:rsidP="00AC72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Цена за 1 шт. с учетом доставки, без НДС</w:t>
            </w:r>
          </w:p>
        </w:tc>
      </w:tr>
      <w:tr w:rsidR="00F02EEA" w:rsidRPr="00A16C09" w14:paraId="19DD3294" w14:textId="77777777" w:rsidTr="00463AAB">
        <w:trPr>
          <w:trHeight w:val="719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86F5" w14:textId="34A1D06F" w:rsidR="00F02EEA" w:rsidRPr="00463AAB" w:rsidRDefault="00F02EEA" w:rsidP="00463A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bookmarkStart w:id="1" w:name="_Hlk189830312"/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080CD" w14:textId="77777777" w:rsidR="00F02EEA" w:rsidRPr="00A16C09" w:rsidRDefault="00F02EEA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</w:t>
            </w:r>
          </w:p>
          <w:p w14:paraId="4C4E25F7" w14:textId="0E7A092C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>232726Е2М.02 (4/5 группа)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F07" w14:textId="14CCF45D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 xml:space="preserve">129,939 – 129,947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36113" w14:textId="6818398D" w:rsidR="00F02EEA" w:rsidRPr="00A16C09" w:rsidRDefault="00463AAB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08C5" w14:textId="121DAF66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tr w:rsidR="00F02EEA" w:rsidRPr="00A16C09" w14:paraId="42EFC6B0" w14:textId="77777777" w:rsidTr="00463AAB">
        <w:trPr>
          <w:trHeight w:val="70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84DD2" w14:textId="3EC613F5" w:rsidR="00F02EEA" w:rsidRPr="00463AAB" w:rsidRDefault="00F02EEA" w:rsidP="00463A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EA882" w14:textId="77777777" w:rsidR="00F02EEA" w:rsidRPr="00A16C09" w:rsidRDefault="00F02EEA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</w:t>
            </w:r>
          </w:p>
          <w:p w14:paraId="6F1E3373" w14:textId="7F538706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>42726Е2М.02 (4/5 группа)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AB86" w14:textId="15C7502E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A16C09">
              <w:rPr>
                <w:rFonts w:ascii="Times New Roman" w:hAnsi="Times New Roman"/>
              </w:rPr>
              <w:t>129,939 – 129,947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317D" w14:textId="6E1CD2AD" w:rsidR="00F02EEA" w:rsidRPr="00A16C09" w:rsidRDefault="00463AAB" w:rsidP="00F02E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C3AFD" w14:textId="77777777" w:rsidR="00F02EEA" w:rsidRPr="00A16C09" w:rsidRDefault="00F02EEA" w:rsidP="00F02EEA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</w:tr>
      <w:bookmarkEnd w:id="1"/>
      <w:tr w:rsidR="00DE4038" w:rsidRPr="00A16C09" w14:paraId="1294415F" w14:textId="77777777" w:rsidTr="00463AAB">
        <w:trPr>
          <w:trHeight w:val="635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40317" w14:textId="4A80A15D" w:rsidR="00DE4038" w:rsidRPr="00463AAB" w:rsidRDefault="00DE4038" w:rsidP="00463A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A6F24" w14:textId="0C0BA33C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 (2 группа)</w:t>
            </w:r>
          </w:p>
          <w:p w14:paraId="20F77F98" w14:textId="77777777" w:rsidR="00DE4038" w:rsidRPr="00A16C09" w:rsidRDefault="00DE4038" w:rsidP="00F02EEA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5D2" w14:textId="7EEF5EE7" w:rsidR="00DE4038" w:rsidRPr="00A16C09" w:rsidRDefault="00DE4038" w:rsidP="00F02EEA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 xml:space="preserve"> передние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1DB2" w14:textId="47C6A982" w:rsidR="00DE4038" w:rsidRPr="00A16C09" w:rsidRDefault="00463AAB" w:rsidP="00F02EE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1F86D" w14:textId="77777777" w:rsidR="00DE4038" w:rsidRPr="00A16C09" w:rsidRDefault="00DE4038" w:rsidP="00F02EEA">
            <w:pPr>
              <w:jc w:val="center"/>
              <w:rPr>
                <w:rFonts w:ascii="Times New Roman" w:hAnsi="Times New Roman"/>
                <w:color w:val="000000"/>
              </w:rPr>
            </w:pPr>
            <w:bookmarkStart w:id="2" w:name="_GoBack"/>
            <w:bookmarkEnd w:id="2"/>
          </w:p>
        </w:tc>
      </w:tr>
      <w:tr w:rsidR="00DE4038" w:rsidRPr="00A16C09" w14:paraId="7DD2F747" w14:textId="77777777" w:rsidTr="00463AAB">
        <w:trPr>
          <w:trHeight w:val="52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2DA28" w14:textId="43BB3E28" w:rsidR="00DE4038" w:rsidRPr="00463AAB" w:rsidRDefault="00DE4038" w:rsidP="00463A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98575" w14:textId="77777777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 (2 группа)</w:t>
            </w:r>
          </w:p>
          <w:p w14:paraId="22A82040" w14:textId="77777777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0A7F" w14:textId="6524831E" w:rsidR="00DE4038" w:rsidRPr="00A16C09" w:rsidRDefault="00DE4038" w:rsidP="00F02EEA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задние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17C68" w14:textId="0252EC69" w:rsidR="00DE4038" w:rsidRPr="00A16C09" w:rsidRDefault="00463AAB" w:rsidP="00F02EEA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E8C8D" w14:textId="77777777" w:rsidR="00DE4038" w:rsidRPr="00A16C09" w:rsidRDefault="00DE4038" w:rsidP="00F02EEA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E4038" w:rsidRPr="00A16C09" w14:paraId="0612EA02" w14:textId="77777777" w:rsidTr="00463AAB">
        <w:trPr>
          <w:trHeight w:val="721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FA39B" w14:textId="014C686A" w:rsidR="00DE4038" w:rsidRPr="00463AAB" w:rsidRDefault="00DE4038" w:rsidP="00463A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1AFF9" w14:textId="0E706333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 (3 группа)</w:t>
            </w:r>
          </w:p>
          <w:p w14:paraId="5F243FD5" w14:textId="77777777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B602" w14:textId="1B85B807" w:rsidR="00DE4038" w:rsidRPr="00A16C09" w:rsidRDefault="00DE4038" w:rsidP="00DE4038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 xml:space="preserve"> передние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A02639" w14:textId="1DC25B3E" w:rsidR="00DE4038" w:rsidRPr="00A16C09" w:rsidRDefault="00463AAB" w:rsidP="00DE403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714B9" w14:textId="77777777" w:rsidR="00DE4038" w:rsidRPr="00A16C09" w:rsidRDefault="00DE4038" w:rsidP="00DE40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DE4038" w:rsidRPr="00A16C09" w14:paraId="4A568A3A" w14:textId="77777777" w:rsidTr="00463AAB">
        <w:trPr>
          <w:trHeight w:val="427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66AEF" w14:textId="6B4E62DA" w:rsidR="00DE4038" w:rsidRPr="00463AAB" w:rsidRDefault="00DE4038" w:rsidP="00463AAB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8AE76" w14:textId="217CBA8E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  <w:r w:rsidRPr="00A16C09">
              <w:rPr>
                <w:rFonts w:ascii="Times New Roman" w:hAnsi="Times New Roman" w:cs="Times New Roman"/>
              </w:rPr>
              <w:t>Кольцо внутреннее подшипника (3 группа)</w:t>
            </w:r>
          </w:p>
          <w:p w14:paraId="70513DE5" w14:textId="77777777" w:rsidR="00DE4038" w:rsidRPr="00A16C09" w:rsidRDefault="00DE4038" w:rsidP="00DE4038">
            <w:pPr>
              <w:pStyle w:val="xmsonorma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69AE" w14:textId="1EEDB713" w:rsidR="00DE4038" w:rsidRPr="00A16C09" w:rsidRDefault="00DE4038" w:rsidP="00DE4038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задние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A34334" w14:textId="59EEAE4E" w:rsidR="00DE4038" w:rsidRPr="00A16C09" w:rsidRDefault="00463AAB" w:rsidP="00DE4038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F9A2" w14:textId="77777777" w:rsidR="00DE4038" w:rsidRPr="00A16C09" w:rsidRDefault="00DE4038" w:rsidP="00DE4038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bookmarkEnd w:id="0"/>
    </w:tbl>
    <w:p w14:paraId="760C0C80" w14:textId="459B1D7C" w:rsidR="00F45CB6" w:rsidRPr="00A16C09" w:rsidRDefault="00F45CB6" w:rsidP="00C7459D">
      <w:pPr>
        <w:rPr>
          <w:rFonts w:ascii="Times New Roman" w:hAnsi="Times New Roman"/>
          <w:b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1"/>
        <w:gridCol w:w="5529"/>
        <w:gridCol w:w="3147"/>
      </w:tblGrid>
      <w:tr w:rsidR="009F4CB6" w:rsidRPr="00A16C09" w14:paraId="33347896" w14:textId="77777777" w:rsidTr="00F02EEA">
        <w:tc>
          <w:tcPr>
            <w:tcW w:w="951" w:type="dxa"/>
          </w:tcPr>
          <w:p w14:paraId="74669402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  <w:b/>
              </w:rPr>
            </w:pPr>
            <w:r w:rsidRPr="00A16C09">
              <w:rPr>
                <w:rFonts w:ascii="Times New Roman" w:hAnsi="Times New Roman"/>
                <w:b/>
              </w:rPr>
              <w:t>№ п/п</w:t>
            </w:r>
          </w:p>
        </w:tc>
        <w:tc>
          <w:tcPr>
            <w:tcW w:w="5529" w:type="dxa"/>
          </w:tcPr>
          <w:p w14:paraId="1E490278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  <w:b/>
              </w:rPr>
            </w:pPr>
            <w:r w:rsidRPr="00A16C09">
              <w:rPr>
                <w:rFonts w:ascii="Times New Roman" w:hAnsi="Times New Roman"/>
                <w:b/>
              </w:rPr>
              <w:t>Качественный критерий</w:t>
            </w:r>
          </w:p>
        </w:tc>
        <w:tc>
          <w:tcPr>
            <w:tcW w:w="3147" w:type="dxa"/>
          </w:tcPr>
          <w:p w14:paraId="71F0853D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  <w:b/>
              </w:rPr>
            </w:pPr>
            <w:r w:rsidRPr="00A16C09">
              <w:rPr>
                <w:rFonts w:ascii="Times New Roman" w:hAnsi="Times New Roman"/>
                <w:b/>
              </w:rPr>
              <w:t>Предложение претендента</w:t>
            </w:r>
          </w:p>
        </w:tc>
      </w:tr>
      <w:tr w:rsidR="009F4CB6" w:rsidRPr="00A16C09" w14:paraId="3F2317A3" w14:textId="77777777" w:rsidTr="00F02EEA">
        <w:tc>
          <w:tcPr>
            <w:tcW w:w="951" w:type="dxa"/>
          </w:tcPr>
          <w:p w14:paraId="7F02DD0B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1</w:t>
            </w:r>
          </w:p>
        </w:tc>
        <w:tc>
          <w:tcPr>
            <w:tcW w:w="5529" w:type="dxa"/>
          </w:tcPr>
          <w:p w14:paraId="2BE6E4EF" w14:textId="2E438BDE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Закупка товара будет осуществляться партиями еже</w:t>
            </w:r>
            <w:r w:rsidR="00F02EEA" w:rsidRPr="00A16C09">
              <w:rPr>
                <w:rFonts w:ascii="Times New Roman" w:hAnsi="Times New Roman"/>
              </w:rPr>
              <w:t>квартально</w:t>
            </w:r>
          </w:p>
        </w:tc>
        <w:tc>
          <w:tcPr>
            <w:tcW w:w="3147" w:type="dxa"/>
          </w:tcPr>
          <w:p w14:paraId="53E97B11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9F4CB6" w:rsidRPr="00A16C09" w14:paraId="33EA84E1" w14:textId="77777777" w:rsidTr="00F02EEA">
        <w:tc>
          <w:tcPr>
            <w:tcW w:w="951" w:type="dxa"/>
          </w:tcPr>
          <w:p w14:paraId="404EA799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2</w:t>
            </w:r>
          </w:p>
        </w:tc>
        <w:tc>
          <w:tcPr>
            <w:tcW w:w="5529" w:type="dxa"/>
          </w:tcPr>
          <w:p w14:paraId="24807B31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 xml:space="preserve">Условия оплаты - </w:t>
            </w:r>
            <w:proofErr w:type="spellStart"/>
            <w:r w:rsidRPr="00A16C09">
              <w:rPr>
                <w:rFonts w:ascii="Times New Roman" w:hAnsi="Times New Roman"/>
              </w:rPr>
              <w:t>постоплата</w:t>
            </w:r>
            <w:proofErr w:type="spellEnd"/>
          </w:p>
        </w:tc>
        <w:tc>
          <w:tcPr>
            <w:tcW w:w="3147" w:type="dxa"/>
          </w:tcPr>
          <w:p w14:paraId="7002BBC6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9F4CB6" w:rsidRPr="00A16C09" w14:paraId="62866745" w14:textId="77777777" w:rsidTr="00F02EEA">
        <w:tc>
          <w:tcPr>
            <w:tcW w:w="951" w:type="dxa"/>
          </w:tcPr>
          <w:p w14:paraId="46F87F95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3</w:t>
            </w:r>
          </w:p>
        </w:tc>
        <w:tc>
          <w:tcPr>
            <w:tcW w:w="5529" w:type="dxa"/>
          </w:tcPr>
          <w:p w14:paraId="46435AC9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Штрафные санкции</w:t>
            </w:r>
          </w:p>
        </w:tc>
        <w:tc>
          <w:tcPr>
            <w:tcW w:w="3147" w:type="dxa"/>
          </w:tcPr>
          <w:p w14:paraId="20FE9AD3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9F4CB6" w:rsidRPr="00A16C09" w14:paraId="66A5C4B2" w14:textId="77777777" w:rsidTr="00F02EEA">
        <w:tc>
          <w:tcPr>
            <w:tcW w:w="951" w:type="dxa"/>
          </w:tcPr>
          <w:p w14:paraId="59349B01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4</w:t>
            </w:r>
          </w:p>
        </w:tc>
        <w:tc>
          <w:tcPr>
            <w:tcW w:w="5529" w:type="dxa"/>
          </w:tcPr>
          <w:p w14:paraId="522B6681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Срок поставки каждой партии</w:t>
            </w:r>
          </w:p>
        </w:tc>
        <w:tc>
          <w:tcPr>
            <w:tcW w:w="3147" w:type="dxa"/>
          </w:tcPr>
          <w:p w14:paraId="66084757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Необходимо прописать</w:t>
            </w:r>
          </w:p>
        </w:tc>
      </w:tr>
      <w:tr w:rsidR="009F4CB6" w:rsidRPr="00A16C09" w14:paraId="7EA17FDC" w14:textId="77777777" w:rsidTr="00F02EEA">
        <w:tc>
          <w:tcPr>
            <w:tcW w:w="951" w:type="dxa"/>
          </w:tcPr>
          <w:p w14:paraId="0077D6AE" w14:textId="77777777" w:rsidR="009F4CB6" w:rsidRPr="00A16C09" w:rsidRDefault="009F4CB6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5</w:t>
            </w:r>
          </w:p>
        </w:tc>
        <w:tc>
          <w:tcPr>
            <w:tcW w:w="5529" w:type="dxa"/>
          </w:tcPr>
          <w:p w14:paraId="107387E9" w14:textId="7AF7C35E" w:rsidR="009F4CB6" w:rsidRPr="00A16C09" w:rsidRDefault="00A02A7E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Срок действия коммерческого предложения</w:t>
            </w:r>
          </w:p>
        </w:tc>
        <w:tc>
          <w:tcPr>
            <w:tcW w:w="3147" w:type="dxa"/>
          </w:tcPr>
          <w:p w14:paraId="3B31C00D" w14:textId="77777777" w:rsidR="009F4CB6" w:rsidRPr="00A16C09" w:rsidRDefault="009F4CB6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Да /нет – иные условия (необходимо прописать)</w:t>
            </w:r>
          </w:p>
        </w:tc>
      </w:tr>
      <w:tr w:rsidR="00A02A7E" w:rsidRPr="00A16C09" w14:paraId="7C9C250F" w14:textId="77777777" w:rsidTr="00F02EEA">
        <w:tc>
          <w:tcPr>
            <w:tcW w:w="951" w:type="dxa"/>
          </w:tcPr>
          <w:p w14:paraId="0E9B0811" w14:textId="5DDE008F" w:rsidR="00A02A7E" w:rsidRPr="00A16C09" w:rsidRDefault="00A02A7E" w:rsidP="00957ACC">
            <w:pPr>
              <w:jc w:val="center"/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6</w:t>
            </w:r>
          </w:p>
        </w:tc>
        <w:tc>
          <w:tcPr>
            <w:tcW w:w="5529" w:type="dxa"/>
          </w:tcPr>
          <w:p w14:paraId="6C913A28" w14:textId="5F0A20F7" w:rsidR="00A02A7E" w:rsidRPr="00A16C09" w:rsidRDefault="00A02A7E" w:rsidP="00957ACC">
            <w:pPr>
              <w:rPr>
                <w:rFonts w:ascii="Times New Roman" w:hAnsi="Times New Roman"/>
              </w:rPr>
            </w:pPr>
            <w:r w:rsidRPr="00A16C09">
              <w:rPr>
                <w:rFonts w:ascii="Times New Roman" w:hAnsi="Times New Roman"/>
              </w:rPr>
              <w:t>Фиксация цены до конца 2025 года</w:t>
            </w:r>
          </w:p>
        </w:tc>
        <w:tc>
          <w:tcPr>
            <w:tcW w:w="3147" w:type="dxa"/>
          </w:tcPr>
          <w:p w14:paraId="1A710366" w14:textId="77777777" w:rsidR="00A02A7E" w:rsidRPr="00A16C09" w:rsidRDefault="00A02A7E" w:rsidP="00957ACC">
            <w:pPr>
              <w:rPr>
                <w:rFonts w:ascii="Times New Roman" w:hAnsi="Times New Roman"/>
              </w:rPr>
            </w:pPr>
          </w:p>
        </w:tc>
      </w:tr>
    </w:tbl>
    <w:p w14:paraId="7A35F448" w14:textId="77777777" w:rsidR="00F45CB6" w:rsidRPr="00A16C09" w:rsidRDefault="00F45CB6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683DF231" w14:textId="5076D77F" w:rsidR="00AE57EF" w:rsidRPr="00A16C0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A16C09">
        <w:rPr>
          <w:rFonts w:ascii="Times New Roman" w:hAnsi="Times New Roman"/>
        </w:rPr>
        <w:t>__________________________________//__________________________________</w:t>
      </w:r>
    </w:p>
    <w:p w14:paraId="2B813006" w14:textId="77777777" w:rsidR="00AE57EF" w:rsidRPr="00A16C0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A16C09">
        <w:rPr>
          <w:rFonts w:ascii="Times New Roman" w:hAnsi="Times New Roman"/>
        </w:rPr>
        <w:t>Подпись уполномоченного лица                        расшифровка подписи и дата</w:t>
      </w:r>
    </w:p>
    <w:p w14:paraId="161C1114" w14:textId="77777777" w:rsidR="00AE57EF" w:rsidRPr="00A16C0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  <w:r w:rsidRPr="00A16C09">
        <w:rPr>
          <w:rFonts w:ascii="Times New Roman" w:hAnsi="Times New Roman"/>
        </w:rPr>
        <w:t>(место печати)</w:t>
      </w:r>
    </w:p>
    <w:p w14:paraId="068C1CF6" w14:textId="77777777" w:rsidR="00AE57EF" w:rsidRPr="00A16C09" w:rsidRDefault="00AE57EF" w:rsidP="00AE57EF">
      <w:pPr>
        <w:spacing w:after="0" w:line="240" w:lineRule="auto"/>
        <w:ind w:firstLine="709"/>
        <w:rPr>
          <w:rFonts w:ascii="Times New Roman" w:hAnsi="Times New Roman"/>
        </w:rPr>
      </w:pPr>
    </w:p>
    <w:p w14:paraId="7D1BDF20" w14:textId="77777777" w:rsidR="007420FD" w:rsidRPr="00A16C09" w:rsidRDefault="007420FD" w:rsidP="007420FD">
      <w:pPr>
        <w:rPr>
          <w:rFonts w:ascii="Times New Roman" w:hAnsi="Times New Roman"/>
        </w:rPr>
      </w:pPr>
      <w:r w:rsidRPr="00A16C09">
        <w:rPr>
          <w:rFonts w:ascii="Times New Roman" w:hAnsi="Times New Roman"/>
        </w:rPr>
        <w:t>*Доставка осуществляется до склада ООО «СФАТ-Рязань» в расположенного по адресу:</w:t>
      </w:r>
    </w:p>
    <w:p w14:paraId="314BCF5A" w14:textId="77777777" w:rsidR="007420FD" w:rsidRPr="00A16C09" w:rsidRDefault="007420FD" w:rsidP="007420FD">
      <w:pPr>
        <w:rPr>
          <w:rFonts w:ascii="Times New Roman" w:hAnsi="Times New Roman"/>
        </w:rPr>
      </w:pPr>
      <w:r w:rsidRPr="00A16C09">
        <w:rPr>
          <w:rFonts w:ascii="Times New Roman" w:hAnsi="Times New Roman"/>
        </w:rPr>
        <w:t xml:space="preserve"> г. Рязань ст. Стенькино 2 дом 4. </w:t>
      </w:r>
    </w:p>
    <w:p w14:paraId="24242547" w14:textId="62FC1E1B" w:rsidR="00032F74" w:rsidRPr="00A16C09" w:rsidRDefault="00032F74" w:rsidP="007420FD">
      <w:pPr>
        <w:spacing w:after="0" w:line="240" w:lineRule="auto"/>
        <w:rPr>
          <w:rFonts w:ascii="Times New Roman" w:hAnsi="Times New Roman"/>
        </w:rPr>
      </w:pPr>
    </w:p>
    <w:sectPr w:rsidR="00032F74" w:rsidRPr="00A16C09" w:rsidSect="0037142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EE3965"/>
    <w:multiLevelType w:val="hybridMultilevel"/>
    <w:tmpl w:val="4A64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31418"/>
    <w:multiLevelType w:val="hybridMultilevel"/>
    <w:tmpl w:val="00C27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84"/>
    <w:rsid w:val="000117A7"/>
    <w:rsid w:val="000217D3"/>
    <w:rsid w:val="00032F74"/>
    <w:rsid w:val="00087009"/>
    <w:rsid w:val="00092800"/>
    <w:rsid w:val="000B110D"/>
    <w:rsid w:val="000F7B02"/>
    <w:rsid w:val="00107E0F"/>
    <w:rsid w:val="001162CD"/>
    <w:rsid w:val="00151D46"/>
    <w:rsid w:val="001575A0"/>
    <w:rsid w:val="00180997"/>
    <w:rsid w:val="001A4EAD"/>
    <w:rsid w:val="001C0D53"/>
    <w:rsid w:val="001C5CDC"/>
    <w:rsid w:val="001F1AE4"/>
    <w:rsid w:val="00262FEF"/>
    <w:rsid w:val="002E36A9"/>
    <w:rsid w:val="00305315"/>
    <w:rsid w:val="003274C6"/>
    <w:rsid w:val="00332B85"/>
    <w:rsid w:val="003544FB"/>
    <w:rsid w:val="00360BB6"/>
    <w:rsid w:val="00371420"/>
    <w:rsid w:val="00371D0B"/>
    <w:rsid w:val="003A073A"/>
    <w:rsid w:val="003F3228"/>
    <w:rsid w:val="0040479C"/>
    <w:rsid w:val="00406422"/>
    <w:rsid w:val="00460483"/>
    <w:rsid w:val="00463AAB"/>
    <w:rsid w:val="00470AB5"/>
    <w:rsid w:val="00486A17"/>
    <w:rsid w:val="004C6185"/>
    <w:rsid w:val="004E0C55"/>
    <w:rsid w:val="004F648B"/>
    <w:rsid w:val="005037B2"/>
    <w:rsid w:val="00587D0F"/>
    <w:rsid w:val="005A2E06"/>
    <w:rsid w:val="005B37AC"/>
    <w:rsid w:val="005C5A41"/>
    <w:rsid w:val="005D5FBB"/>
    <w:rsid w:val="00626DCD"/>
    <w:rsid w:val="00644DDB"/>
    <w:rsid w:val="006606D4"/>
    <w:rsid w:val="00670D8E"/>
    <w:rsid w:val="00672572"/>
    <w:rsid w:val="006B35B6"/>
    <w:rsid w:val="00707794"/>
    <w:rsid w:val="00707FF9"/>
    <w:rsid w:val="00716D50"/>
    <w:rsid w:val="007323BE"/>
    <w:rsid w:val="007420FD"/>
    <w:rsid w:val="0075347E"/>
    <w:rsid w:val="0080226B"/>
    <w:rsid w:val="00857EEE"/>
    <w:rsid w:val="00915D98"/>
    <w:rsid w:val="009321D8"/>
    <w:rsid w:val="00940C4A"/>
    <w:rsid w:val="009C6317"/>
    <w:rsid w:val="009E6C65"/>
    <w:rsid w:val="009F0193"/>
    <w:rsid w:val="009F4CB6"/>
    <w:rsid w:val="00A00A43"/>
    <w:rsid w:val="00A01D3C"/>
    <w:rsid w:val="00A02A7E"/>
    <w:rsid w:val="00A16C09"/>
    <w:rsid w:val="00AA4004"/>
    <w:rsid w:val="00AB1221"/>
    <w:rsid w:val="00AC72EB"/>
    <w:rsid w:val="00AE57EF"/>
    <w:rsid w:val="00B438EE"/>
    <w:rsid w:val="00B553D7"/>
    <w:rsid w:val="00B857FC"/>
    <w:rsid w:val="00C127FD"/>
    <w:rsid w:val="00C37BA4"/>
    <w:rsid w:val="00C6605E"/>
    <w:rsid w:val="00C7459D"/>
    <w:rsid w:val="00C92807"/>
    <w:rsid w:val="00CA776D"/>
    <w:rsid w:val="00CC0391"/>
    <w:rsid w:val="00D43A2A"/>
    <w:rsid w:val="00D706BE"/>
    <w:rsid w:val="00D72BD5"/>
    <w:rsid w:val="00D85DB6"/>
    <w:rsid w:val="00DA5299"/>
    <w:rsid w:val="00DE4038"/>
    <w:rsid w:val="00E243DE"/>
    <w:rsid w:val="00E70385"/>
    <w:rsid w:val="00E77CAA"/>
    <w:rsid w:val="00E81E8B"/>
    <w:rsid w:val="00EA15B0"/>
    <w:rsid w:val="00F02EEA"/>
    <w:rsid w:val="00F07DAB"/>
    <w:rsid w:val="00F45CB6"/>
    <w:rsid w:val="00F50084"/>
    <w:rsid w:val="00F730A6"/>
    <w:rsid w:val="00F7513D"/>
    <w:rsid w:val="00F963DE"/>
    <w:rsid w:val="00FA558C"/>
    <w:rsid w:val="00FA7C10"/>
    <w:rsid w:val="00FC4C01"/>
    <w:rsid w:val="00FC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7AF94"/>
  <w15:docId w15:val="{B83AC0DA-6FB4-4A59-A03A-09176E350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008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A4E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00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6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62CD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AE5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1A4EA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xmsonormal">
    <w:name w:val="x_msonormal"/>
    <w:basedOn w:val="a"/>
    <w:rsid w:val="00F02EEA"/>
    <w:pPr>
      <w:spacing w:after="0" w:line="240" w:lineRule="auto"/>
    </w:pPr>
    <w:rPr>
      <w:rFonts w:ascii="Aptos" w:eastAsiaTheme="minorHAnsi" w:hAnsi="Aptos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D483-56CB-4FAF-89A1-3F67B27B9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trzss1</dc:creator>
  <cp:lastModifiedBy>Сазонова Ирина Валерьевна</cp:lastModifiedBy>
  <cp:revision>30</cp:revision>
  <cp:lastPrinted>2025-02-07T11:49:00Z</cp:lastPrinted>
  <dcterms:created xsi:type="dcterms:W3CDTF">2021-06-23T10:57:00Z</dcterms:created>
  <dcterms:modified xsi:type="dcterms:W3CDTF">2025-07-15T07:26:00Z</dcterms:modified>
</cp:coreProperties>
</file>