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1818BFF7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517B7D">
        <w:rPr>
          <w:rFonts w:ascii="Times New Roman" w:hAnsi="Times New Roman"/>
          <w:sz w:val="24"/>
          <w:szCs w:val="24"/>
        </w:rPr>
        <w:t>П</w:t>
      </w:r>
      <w:r w:rsidR="00517B7D" w:rsidRPr="00517B7D">
        <w:rPr>
          <w:rFonts w:ascii="Times New Roman" w:hAnsi="Times New Roman"/>
          <w:sz w:val="24"/>
          <w:szCs w:val="24"/>
        </w:rPr>
        <w:t>оставк</w:t>
      </w:r>
      <w:r w:rsidR="00517B7D">
        <w:rPr>
          <w:rFonts w:ascii="Times New Roman" w:hAnsi="Times New Roman"/>
          <w:sz w:val="24"/>
          <w:szCs w:val="24"/>
        </w:rPr>
        <w:t>а</w:t>
      </w:r>
      <w:r w:rsidR="00454EE6" w:rsidRPr="00454EE6">
        <w:t xml:space="preserve"> </w:t>
      </w:r>
      <w:r w:rsidR="00454EE6" w:rsidRPr="00454EE6">
        <w:rPr>
          <w:rFonts w:ascii="Times New Roman" w:hAnsi="Times New Roman"/>
          <w:sz w:val="24"/>
          <w:szCs w:val="24"/>
        </w:rPr>
        <w:t>фронтального погрузчика КУН (TURS)-2000 с джойстиком, для трактора Беларус-1221.2 и ковша челюстного КУН(TURS)-2000-14Д 0,6м³ для погрузчика с джойстиком.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517B7D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517B7D">
      <w:pPr>
        <w:pStyle w:val="a3"/>
        <w:widowControl/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19443CD7" w:rsidR="00B8048A" w:rsidRDefault="00F43CD9" w:rsidP="00517B7D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bookmarkStart w:id="0" w:name="_GoBack"/>
      <w:bookmarkEnd w:id="0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517B7D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6483E"/>
    <w:rsid w:val="0015206F"/>
    <w:rsid w:val="002018B6"/>
    <w:rsid w:val="00240B2B"/>
    <w:rsid w:val="00262095"/>
    <w:rsid w:val="002E0BFF"/>
    <w:rsid w:val="003F53D1"/>
    <w:rsid w:val="00441C10"/>
    <w:rsid w:val="00454EE6"/>
    <w:rsid w:val="004B101E"/>
    <w:rsid w:val="00517B7D"/>
    <w:rsid w:val="00540952"/>
    <w:rsid w:val="005E774B"/>
    <w:rsid w:val="00726CDC"/>
    <w:rsid w:val="00781AF4"/>
    <w:rsid w:val="008324E4"/>
    <w:rsid w:val="00AA26F0"/>
    <w:rsid w:val="00B8048A"/>
    <w:rsid w:val="00C6170F"/>
    <w:rsid w:val="00CD674B"/>
    <w:rsid w:val="00E13748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2025-12-16T14:22:00Z</dcterms:created>
  <dcterms:modified xsi:type="dcterms:W3CDTF">2025-12-16T14:22:00Z</dcterms:modified>
</cp:coreProperties>
</file>