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055" w:rsidRDefault="00656055">
      <w:bookmarkStart w:id="0" w:name="_GoBack"/>
      <w:bookmarkEnd w:id="0"/>
    </w:p>
    <w:tbl>
      <w:tblPr>
        <w:tblStyle w:val="a3"/>
        <w:tblpPr w:leftFromText="180" w:rightFromText="180" w:horzAnchor="margin" w:tblpX="-635" w:tblpY="432"/>
        <w:tblW w:w="15559" w:type="dxa"/>
        <w:tblLayout w:type="fixed"/>
        <w:tblLook w:val="0000" w:firstRow="0" w:lastRow="0" w:firstColumn="0" w:lastColumn="0" w:noHBand="0" w:noVBand="0"/>
      </w:tblPr>
      <w:tblGrid>
        <w:gridCol w:w="568"/>
        <w:gridCol w:w="10030"/>
        <w:gridCol w:w="1984"/>
        <w:gridCol w:w="2977"/>
      </w:tblGrid>
      <w:tr w:rsidR="007D5646" w:rsidTr="00A5108E">
        <w:trPr>
          <w:trHeight w:val="588"/>
        </w:trPr>
        <w:tc>
          <w:tcPr>
            <w:tcW w:w="15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055" w:rsidRPr="00A5108E" w:rsidRDefault="00656055" w:rsidP="00A510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108E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7D5646" w:rsidRDefault="007D5646" w:rsidP="007D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  <w:r w:rsidR="00656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Претендента</w:t>
            </w:r>
          </w:p>
          <w:p w:rsidR="00571F6C" w:rsidRPr="007D5646" w:rsidRDefault="00571F6C" w:rsidP="007D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646" w:rsidRPr="0000466E" w:rsidTr="00A5108E">
        <w:trPr>
          <w:trHeight w:val="384"/>
        </w:trPr>
        <w:tc>
          <w:tcPr>
            <w:tcW w:w="568" w:type="dxa"/>
            <w:tcBorders>
              <w:top w:val="single" w:sz="4" w:space="0" w:color="auto"/>
            </w:tcBorders>
          </w:tcPr>
          <w:p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30" w:type="dxa"/>
            <w:tcBorders>
              <w:top w:val="single" w:sz="4" w:space="0" w:color="auto"/>
            </w:tcBorders>
          </w:tcPr>
          <w:p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Критерий</w:t>
            </w:r>
            <w:r w:rsidR="005147DA">
              <w:rPr>
                <w:rFonts w:ascii="Times New Roman" w:hAnsi="Times New Roman" w:cs="Times New Roman"/>
              </w:rPr>
              <w:t xml:space="preserve"> оценки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ответа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04629" w:rsidRPr="0000466E" w:rsidRDefault="00F04629" w:rsidP="00A5108E">
            <w:pPr>
              <w:jc w:val="center"/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Информация Претендента</w:t>
            </w: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0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Название компании</w:t>
            </w:r>
          </w:p>
        </w:tc>
        <w:tc>
          <w:tcPr>
            <w:tcW w:w="1984" w:type="dxa"/>
            <w:hideMark/>
          </w:tcPr>
          <w:p w:rsidR="00F04629" w:rsidRPr="009E0513" w:rsidRDefault="009E0513" w:rsidP="00656055">
            <w:pPr>
              <w:rPr>
                <w:rFonts w:ascii="Times New Roman" w:hAnsi="Times New Roman" w:cs="Times New Roman"/>
                <w:bCs/>
              </w:rPr>
            </w:pPr>
            <w:r w:rsidRPr="009E0513">
              <w:rPr>
                <w:rFonts w:ascii="Times New Roman" w:hAnsi="Times New Roman" w:cs="Times New Roman"/>
                <w:bCs/>
              </w:rPr>
              <w:t xml:space="preserve">«Название»/ </w:t>
            </w:r>
            <w:r w:rsidR="00656055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2977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0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Система налогообложения</w:t>
            </w:r>
          </w:p>
        </w:tc>
        <w:tc>
          <w:tcPr>
            <w:tcW w:w="1984" w:type="dxa"/>
            <w:hideMark/>
          </w:tcPr>
          <w:p w:rsidR="00F04629" w:rsidRPr="0000466E" w:rsidRDefault="009E0513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ОСНО/УСН</w:t>
            </w:r>
          </w:p>
        </w:tc>
        <w:tc>
          <w:tcPr>
            <w:tcW w:w="2977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0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Исполнитель предоставляет автотранспорт, технически исправный и коммерчески пригодный для перевозки груза (колесные пары и др. запчасти вагоностроения)</w:t>
            </w:r>
          </w:p>
        </w:tc>
        <w:tc>
          <w:tcPr>
            <w:tcW w:w="1984" w:type="dxa"/>
            <w:hideMark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0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 xml:space="preserve"> Наличие технической, организационной возможности перевозить собственным или привлеченным автотранспортом ТМЦ (колесные пары и др. запчасти вагоностроения) Заказчика </w:t>
            </w:r>
          </w:p>
        </w:tc>
        <w:tc>
          <w:tcPr>
            <w:tcW w:w="1984" w:type="dxa"/>
            <w:hideMark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0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Наличие собственного автомобильного парка</w:t>
            </w:r>
            <w:r w:rsidR="009E0513">
              <w:rPr>
                <w:rFonts w:ascii="Times New Roman" w:hAnsi="Times New Roman" w:cs="Times New Roman"/>
              </w:rPr>
              <w:t xml:space="preserve"> (без аренды)</w:t>
            </w:r>
            <w:r w:rsidRPr="0000466E">
              <w:rPr>
                <w:rFonts w:ascii="Times New Roman" w:hAnsi="Times New Roman" w:cs="Times New Roman"/>
              </w:rPr>
              <w:t xml:space="preserve"> и его количество (копии ПТС могут быть запрошены дополнительно)</w:t>
            </w:r>
          </w:p>
        </w:tc>
        <w:tc>
          <w:tcPr>
            <w:tcW w:w="1984" w:type="dxa"/>
            <w:noWrap/>
            <w:hideMark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Да/Нет (количество)</w:t>
            </w:r>
          </w:p>
        </w:tc>
        <w:tc>
          <w:tcPr>
            <w:tcW w:w="2977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568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0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арендованного</w:t>
            </w:r>
            <w:r w:rsidRPr="0000466E">
              <w:rPr>
                <w:rFonts w:ascii="Times New Roman" w:hAnsi="Times New Roman" w:cs="Times New Roman"/>
              </w:rPr>
              <w:t xml:space="preserve"> автом</w:t>
            </w:r>
            <w:r>
              <w:rPr>
                <w:rFonts w:ascii="Times New Roman" w:hAnsi="Times New Roman" w:cs="Times New Roman"/>
              </w:rPr>
              <w:t>обильного парка и его количество</w:t>
            </w:r>
          </w:p>
        </w:tc>
        <w:tc>
          <w:tcPr>
            <w:tcW w:w="1984" w:type="dxa"/>
            <w:noWrap/>
            <w:hideMark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Да/Нет (количество)</w:t>
            </w:r>
          </w:p>
        </w:tc>
        <w:tc>
          <w:tcPr>
            <w:tcW w:w="2977" w:type="dxa"/>
          </w:tcPr>
          <w:p w:rsidR="00F04629" w:rsidRPr="0000466E" w:rsidRDefault="00F04629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транспортных услуг собственным транспортом </w:t>
            </w:r>
          </w:p>
        </w:tc>
        <w:tc>
          <w:tcPr>
            <w:tcW w:w="1984" w:type="dxa"/>
            <w:noWrap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0" w:type="dxa"/>
          </w:tcPr>
          <w:p w:rsidR="0094765C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транспортных услуг </w:t>
            </w:r>
            <w:r w:rsidRPr="0094765C">
              <w:rPr>
                <w:rFonts w:ascii="Times New Roman" w:hAnsi="Times New Roman" w:cs="Times New Roman"/>
              </w:rPr>
              <w:t>с привлечением третьих лиц (диспетчеризаци</w:t>
            </w:r>
            <w:r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984" w:type="dxa"/>
            <w:noWrap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Наличие Договора страхования грузов (б/у ж.д. запчасти) (копии </w:t>
            </w:r>
            <w:r w:rsidRPr="0000466E">
              <w:rPr>
                <w:rFonts w:ascii="Times New Roman" w:hAnsi="Times New Roman" w:cs="Times New Roman"/>
              </w:rPr>
              <w:t>могут быть запрошены дополнительно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noWrap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Предоставление Исполнителем персонального менеджера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Опыт работы по организации перевозки запчастей к железнодорожным грузовым вагонам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Да/Нет (срок)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0030" w:type="dxa"/>
          </w:tcPr>
          <w:p w:rsidR="0094765C" w:rsidRPr="0000466E" w:rsidRDefault="0094765C" w:rsidP="009E0513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 xml:space="preserve">Способность предоставлять автотранспорт в течение </w:t>
            </w:r>
            <w:r w:rsidR="009E0513">
              <w:rPr>
                <w:rFonts w:ascii="Times New Roman" w:hAnsi="Times New Roman" w:cs="Times New Roman"/>
              </w:rPr>
              <w:t>2</w:t>
            </w:r>
            <w:r w:rsidRPr="0000466E">
              <w:rPr>
                <w:rFonts w:ascii="Times New Roman" w:hAnsi="Times New Roman" w:cs="Times New Roman"/>
              </w:rPr>
              <w:t xml:space="preserve"> суток после направления заявки на транспортировку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Предоставление подтверждающего комплекта документов за совершенную транспортировку. В комплект входят: счет-фактура</w:t>
            </w:r>
            <w:r w:rsidR="009E0513">
              <w:rPr>
                <w:rFonts w:ascii="Times New Roman" w:hAnsi="Times New Roman" w:cs="Times New Roman"/>
              </w:rPr>
              <w:t xml:space="preserve"> (УПД)</w:t>
            </w:r>
            <w:r w:rsidRPr="0000466E">
              <w:rPr>
                <w:rFonts w:ascii="Times New Roman" w:hAnsi="Times New Roman" w:cs="Times New Roman"/>
              </w:rPr>
              <w:t>, счет, акт выполненных работ</w:t>
            </w:r>
            <w:r w:rsidR="009E0513">
              <w:rPr>
                <w:rFonts w:ascii="Times New Roman" w:hAnsi="Times New Roman" w:cs="Times New Roman"/>
              </w:rPr>
              <w:t xml:space="preserve"> (УПД)</w:t>
            </w:r>
            <w:r w:rsidRPr="0000466E">
              <w:rPr>
                <w:rFonts w:ascii="Times New Roman" w:hAnsi="Times New Roman" w:cs="Times New Roman"/>
              </w:rPr>
              <w:t>, транспортная накладная, акт приема-передачи ТМЦ</w:t>
            </w:r>
            <w:r w:rsidR="009E0513">
              <w:rPr>
                <w:rFonts w:ascii="Times New Roman" w:hAnsi="Times New Roman" w:cs="Times New Roman"/>
              </w:rPr>
              <w:t>, копия доверенности</w:t>
            </w:r>
            <w:r w:rsidRPr="0000466E">
              <w:rPr>
                <w:rFonts w:ascii="Times New Roman" w:hAnsi="Times New Roman" w:cs="Times New Roman"/>
              </w:rPr>
              <w:t>. Подтверждающие документы предоставляются Исполнителем не позднее 10 дней с момента совершения транспортировки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Согласен/Не согласен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применять Электронный документооборот с ЭЦП</w:t>
            </w:r>
          </w:p>
        </w:tc>
        <w:tc>
          <w:tcPr>
            <w:tcW w:w="1984" w:type="dxa"/>
            <w:noWrap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Условия оплаты: постоплата 100%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Согласны/Не согласны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0" w:type="dxa"/>
          </w:tcPr>
          <w:p w:rsidR="0094765C" w:rsidRPr="0000466E" w:rsidRDefault="0094765C" w:rsidP="009E0513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 xml:space="preserve">Срок оплаты не более </w:t>
            </w:r>
            <w:r w:rsidR="009E0513">
              <w:rPr>
                <w:rFonts w:ascii="Times New Roman" w:hAnsi="Times New Roman" w:cs="Times New Roman"/>
              </w:rPr>
              <w:t>2</w:t>
            </w:r>
            <w:r w:rsidRPr="0000466E">
              <w:rPr>
                <w:rFonts w:ascii="Times New Roman" w:hAnsi="Times New Roman" w:cs="Times New Roman"/>
              </w:rPr>
              <w:t>0 (</w:t>
            </w:r>
            <w:r w:rsidR="009E0513">
              <w:rPr>
                <w:rFonts w:ascii="Times New Roman" w:hAnsi="Times New Roman" w:cs="Times New Roman"/>
              </w:rPr>
              <w:t>двадцати</w:t>
            </w:r>
            <w:r w:rsidRPr="0000466E">
              <w:rPr>
                <w:rFonts w:ascii="Times New Roman" w:hAnsi="Times New Roman" w:cs="Times New Roman"/>
              </w:rPr>
              <w:t>) дней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Согласны/Не согласны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Срок действия коммерческого предложения</w:t>
            </w:r>
          </w:p>
        </w:tc>
        <w:tc>
          <w:tcPr>
            <w:tcW w:w="1984" w:type="dxa"/>
            <w:noWrap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Возможность расторжения договора Заказчиком в случае невыполнения Исполнителем заявки 3 (трех) и более раз</w:t>
            </w:r>
          </w:p>
        </w:tc>
        <w:tc>
          <w:tcPr>
            <w:tcW w:w="1984" w:type="dxa"/>
            <w:hideMark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Согласен/Не согласен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30" w:type="dxa"/>
          </w:tcPr>
          <w:p w:rsidR="0094765C" w:rsidRPr="0000466E" w:rsidRDefault="0094765C" w:rsidP="00E45F8C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Указание доп. конкурентного преимущества (наличие спецтранспорта (грейфер), авто с грузоподъемностью свыше 20</w:t>
            </w:r>
            <w:r w:rsidR="00E45F8C">
              <w:rPr>
                <w:rFonts w:ascii="Times New Roman" w:hAnsi="Times New Roman" w:cs="Times New Roman"/>
              </w:rPr>
              <w:t> </w:t>
            </w:r>
            <w:r w:rsidRPr="0000466E">
              <w:rPr>
                <w:rFonts w:ascii="Times New Roman" w:hAnsi="Times New Roman" w:cs="Times New Roman"/>
              </w:rPr>
              <w:t xml:space="preserve">т, возможность предоставления скидок, в т.ч. за объем, </w:t>
            </w:r>
            <w:proofErr w:type="spellStart"/>
            <w:r w:rsidRPr="0000466E">
              <w:rPr>
                <w:rFonts w:ascii="Times New Roman" w:hAnsi="Times New Roman" w:cs="Times New Roman"/>
              </w:rPr>
              <w:t>кругорейс</w:t>
            </w:r>
            <w:proofErr w:type="spellEnd"/>
            <w:r w:rsidRPr="0000466E">
              <w:rPr>
                <w:rFonts w:ascii="Times New Roman" w:hAnsi="Times New Roman" w:cs="Times New Roman"/>
              </w:rPr>
              <w:t xml:space="preserve"> и т.д.).  (подробности в оферте)</w:t>
            </w:r>
          </w:p>
        </w:tc>
        <w:tc>
          <w:tcPr>
            <w:tcW w:w="1984" w:type="dxa"/>
            <w:hideMark/>
          </w:tcPr>
          <w:p w:rsidR="0094765C" w:rsidRPr="0000466E" w:rsidRDefault="0094765C" w:rsidP="00D22013">
            <w:pPr>
              <w:rPr>
                <w:rFonts w:ascii="Times New Roman" w:hAnsi="Times New Roman" w:cs="Times New Roman"/>
              </w:rPr>
            </w:pPr>
            <w:r w:rsidRPr="0000466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сть</w:t>
            </w:r>
            <w:r w:rsidR="006560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D2201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одробности в оферте)</w:t>
            </w:r>
            <w:r w:rsidRPr="0000466E">
              <w:rPr>
                <w:rFonts w:ascii="Times New Roman" w:hAnsi="Times New Roman" w:cs="Times New Roman"/>
              </w:rPr>
              <w:t xml:space="preserve"> / Н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94765C" w:rsidRPr="0000466E" w:rsidTr="00A5108E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8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30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  <w:r w:rsidRPr="0094765C">
              <w:rPr>
                <w:rFonts w:ascii="Times New Roman" w:hAnsi="Times New Roman" w:cs="Times New Roman"/>
              </w:rPr>
              <w:t xml:space="preserve">Фактическое местонахождение головного офиса предприятия </w:t>
            </w:r>
          </w:p>
        </w:tc>
        <w:tc>
          <w:tcPr>
            <w:tcW w:w="1984" w:type="dxa"/>
          </w:tcPr>
          <w:p w:rsidR="0094765C" w:rsidRPr="0000466E" w:rsidRDefault="007D5646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977" w:type="dxa"/>
          </w:tcPr>
          <w:p w:rsidR="0094765C" w:rsidRPr="0000466E" w:rsidRDefault="0094765C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8" w:type="dxa"/>
          </w:tcPr>
          <w:p w:rsidR="007D5646" w:rsidRDefault="007D5646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30" w:type="dxa"/>
          </w:tcPr>
          <w:p w:rsidR="007D5646" w:rsidRPr="0094765C" w:rsidRDefault="007D5646" w:rsidP="007D5646">
            <w:pPr>
              <w:rPr>
                <w:rFonts w:ascii="Times New Roman" w:hAnsi="Times New Roman" w:cs="Times New Roman"/>
              </w:rPr>
            </w:pPr>
            <w:r w:rsidRPr="007D5646">
              <w:rPr>
                <w:rFonts w:ascii="Times New Roman" w:hAnsi="Times New Roman" w:cs="Times New Roman"/>
              </w:rPr>
              <w:t>Наличие собственного официального сайта и электронной почты</w:t>
            </w:r>
          </w:p>
        </w:tc>
        <w:tc>
          <w:tcPr>
            <w:tcW w:w="1984" w:type="dxa"/>
          </w:tcPr>
          <w:p w:rsidR="007D5646" w:rsidRDefault="007D5646" w:rsidP="0057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</w:t>
            </w:r>
            <w:r w:rsidR="00571F6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адрес</w:t>
            </w:r>
            <w:r w:rsidR="00571F6C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977" w:type="dxa"/>
          </w:tcPr>
          <w:p w:rsidR="007D5646" w:rsidRPr="0000466E" w:rsidRDefault="007D5646" w:rsidP="007D5646">
            <w:pPr>
              <w:rPr>
                <w:rFonts w:ascii="Times New Roman" w:hAnsi="Times New Roman" w:cs="Times New Roman"/>
              </w:rPr>
            </w:pPr>
          </w:p>
        </w:tc>
      </w:tr>
      <w:tr w:rsidR="007D5646" w:rsidRPr="0000466E" w:rsidTr="00A5108E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568" w:type="dxa"/>
          </w:tcPr>
          <w:p w:rsidR="007D5646" w:rsidRDefault="007D5646" w:rsidP="007D5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30" w:type="dxa"/>
          </w:tcPr>
          <w:p w:rsidR="007D5646" w:rsidRPr="007D5646" w:rsidRDefault="007D5646" w:rsidP="007D5646">
            <w:pPr>
              <w:rPr>
                <w:rFonts w:ascii="Times New Roman" w:hAnsi="Times New Roman" w:cs="Times New Roman"/>
              </w:rPr>
            </w:pPr>
            <w:r w:rsidRPr="007D5646">
              <w:rPr>
                <w:rFonts w:ascii="Times New Roman" w:hAnsi="Times New Roman" w:cs="Times New Roman"/>
              </w:rPr>
              <w:t xml:space="preserve">Наличие регистрации в системе </w:t>
            </w:r>
            <w:proofErr w:type="spellStart"/>
            <w:r w:rsidRPr="007D5646">
              <w:rPr>
                <w:rFonts w:ascii="Times New Roman" w:hAnsi="Times New Roman" w:cs="Times New Roman"/>
              </w:rPr>
              <w:t>АвтоТрансИнфо</w:t>
            </w:r>
            <w:proofErr w:type="spellEnd"/>
            <w:r w:rsidRPr="007D5646">
              <w:rPr>
                <w:rFonts w:ascii="Times New Roman" w:hAnsi="Times New Roman" w:cs="Times New Roman"/>
              </w:rPr>
              <w:t xml:space="preserve"> http://ati.su/.</w:t>
            </w:r>
          </w:p>
        </w:tc>
        <w:tc>
          <w:tcPr>
            <w:tcW w:w="1984" w:type="dxa"/>
          </w:tcPr>
          <w:p w:rsidR="007D5646" w:rsidRDefault="00571F6C" w:rsidP="001E2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D5646">
              <w:rPr>
                <w:rFonts w:ascii="Times New Roman" w:hAnsi="Times New Roman" w:cs="Times New Roman"/>
              </w:rPr>
              <w:t>азвание и код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5646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977" w:type="dxa"/>
          </w:tcPr>
          <w:p w:rsidR="007D5646" w:rsidRPr="0000466E" w:rsidRDefault="007D5646" w:rsidP="007D5646">
            <w:pPr>
              <w:rPr>
                <w:rFonts w:ascii="Times New Roman" w:hAnsi="Times New Roman" w:cs="Times New Roman"/>
              </w:rPr>
            </w:pPr>
          </w:p>
        </w:tc>
      </w:tr>
    </w:tbl>
    <w:p w:rsidR="005F6AEF" w:rsidRPr="0000466E" w:rsidRDefault="005F6AEF" w:rsidP="007D5646">
      <w:pPr>
        <w:rPr>
          <w:rFonts w:ascii="Times New Roman" w:hAnsi="Times New Roman" w:cs="Times New Roman"/>
        </w:rPr>
      </w:pPr>
    </w:p>
    <w:sectPr w:rsidR="005F6AEF" w:rsidRPr="0000466E" w:rsidSect="00A5108E">
      <w:headerReference w:type="default" r:id="rId6"/>
      <w:pgSz w:w="16838" w:h="11906" w:orient="landscape"/>
      <w:pgMar w:top="430" w:right="284" w:bottom="850" w:left="1134" w:header="2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E7" w:rsidRDefault="00B514E7" w:rsidP="00816C67">
      <w:pPr>
        <w:spacing w:after="0" w:line="240" w:lineRule="auto"/>
      </w:pPr>
      <w:r>
        <w:separator/>
      </w:r>
    </w:p>
  </w:endnote>
  <w:endnote w:type="continuationSeparator" w:id="0">
    <w:p w:rsidR="00B514E7" w:rsidRDefault="00B514E7" w:rsidP="0081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E7" w:rsidRDefault="00B514E7" w:rsidP="00816C67">
      <w:pPr>
        <w:spacing w:after="0" w:line="240" w:lineRule="auto"/>
      </w:pPr>
      <w:r>
        <w:separator/>
      </w:r>
    </w:p>
  </w:footnote>
  <w:footnote w:type="continuationSeparator" w:id="0">
    <w:p w:rsidR="00B514E7" w:rsidRDefault="00B514E7" w:rsidP="0081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67" w:rsidRDefault="00816C67" w:rsidP="00816C67">
    <w:pPr>
      <w:pStyle w:val="a4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6E"/>
    <w:rsid w:val="0000466E"/>
    <w:rsid w:val="001E2FC4"/>
    <w:rsid w:val="00273859"/>
    <w:rsid w:val="00292263"/>
    <w:rsid w:val="005147DA"/>
    <w:rsid w:val="00571F6C"/>
    <w:rsid w:val="005F6AEF"/>
    <w:rsid w:val="00656055"/>
    <w:rsid w:val="007D5646"/>
    <w:rsid w:val="00816C67"/>
    <w:rsid w:val="0094765C"/>
    <w:rsid w:val="00947C2C"/>
    <w:rsid w:val="009E0513"/>
    <w:rsid w:val="00A5108E"/>
    <w:rsid w:val="00A70E4B"/>
    <w:rsid w:val="00B514E7"/>
    <w:rsid w:val="00D22013"/>
    <w:rsid w:val="00DC2023"/>
    <w:rsid w:val="00E45F8C"/>
    <w:rsid w:val="00F04629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3DAFF3-98E8-4012-AD67-C16561E2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C67"/>
  </w:style>
  <w:style w:type="paragraph" w:styleId="a6">
    <w:name w:val="footer"/>
    <w:basedOn w:val="a"/>
    <w:link w:val="a7"/>
    <w:uiPriority w:val="99"/>
    <w:unhideWhenUsed/>
    <w:rsid w:val="008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C67"/>
  </w:style>
  <w:style w:type="paragraph" w:styleId="a8">
    <w:name w:val="Balloon Text"/>
    <w:basedOn w:val="a"/>
    <w:link w:val="a9"/>
    <w:uiPriority w:val="99"/>
    <w:semiHidden/>
    <w:unhideWhenUsed/>
    <w:rsid w:val="0081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Гарькин Александр Иванович</dc:creator>
  <cp:lastModifiedBy>Зайцева Софья Анатольевна</cp:lastModifiedBy>
  <cp:revision>11</cp:revision>
  <dcterms:created xsi:type="dcterms:W3CDTF">2018-06-27T16:36:00Z</dcterms:created>
  <dcterms:modified xsi:type="dcterms:W3CDTF">2021-08-03T06:35:00Z</dcterms:modified>
</cp:coreProperties>
</file>