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7C2F" w14:textId="1BE7CF5A" w:rsidR="005A12B0" w:rsidRPr="005A12B0" w:rsidRDefault="005A12B0" w:rsidP="005A12B0">
      <w:pPr>
        <w:jc w:val="right"/>
        <w:rPr>
          <w:rFonts w:ascii="Times New Roman" w:hAnsi="Times New Roman"/>
          <w:sz w:val="24"/>
          <w:szCs w:val="24"/>
        </w:rPr>
      </w:pPr>
      <w:r w:rsidRPr="005A12B0">
        <w:rPr>
          <w:rFonts w:ascii="Times New Roman" w:hAnsi="Times New Roman"/>
          <w:sz w:val="24"/>
          <w:szCs w:val="24"/>
        </w:rPr>
        <w:t xml:space="preserve">Приложение № </w:t>
      </w:r>
      <w:r w:rsidR="002D0132">
        <w:rPr>
          <w:rFonts w:ascii="Times New Roman" w:hAnsi="Times New Roman"/>
          <w:sz w:val="24"/>
          <w:szCs w:val="24"/>
        </w:rPr>
        <w:t>3</w:t>
      </w:r>
    </w:p>
    <w:p w14:paraId="366EFDE0" w14:textId="77777777" w:rsidR="005A12B0" w:rsidRPr="005A12B0" w:rsidRDefault="005A12B0" w:rsidP="005A12B0">
      <w:pPr>
        <w:jc w:val="center"/>
        <w:rPr>
          <w:rFonts w:ascii="Times New Roman" w:hAnsi="Times New Roman"/>
          <w:sz w:val="24"/>
          <w:szCs w:val="24"/>
        </w:rPr>
      </w:pPr>
      <w:r w:rsidRPr="005A12B0">
        <w:rPr>
          <w:rFonts w:ascii="Times New Roman" w:hAnsi="Times New Roman"/>
          <w:sz w:val="24"/>
          <w:szCs w:val="24"/>
        </w:rPr>
        <w:t>Расчет стоимости мазута</w:t>
      </w:r>
    </w:p>
    <w:p w14:paraId="5B0E5C4E" w14:textId="77777777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</w:p>
    <w:p w14:paraId="50F805AF" w14:textId="54885114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  <w:r w:rsidRPr="005A12B0">
        <w:rPr>
          <w:rFonts w:ascii="Times New Roman" w:hAnsi="Times New Roman"/>
          <w:sz w:val="24"/>
          <w:szCs w:val="24"/>
        </w:rPr>
        <w:t>Фактическая цена с НДС руб/т. определяется как цена руб./т. с НДС из выписки с торгов биржи АО «</w:t>
      </w:r>
      <w:proofErr w:type="spellStart"/>
      <w:r w:rsidRPr="005A12B0">
        <w:rPr>
          <w:rFonts w:ascii="Times New Roman" w:hAnsi="Times New Roman"/>
          <w:sz w:val="24"/>
          <w:szCs w:val="24"/>
        </w:rPr>
        <w:t>СПбМТСБ</w:t>
      </w:r>
      <w:proofErr w:type="spellEnd"/>
      <w:r w:rsidRPr="005A12B0">
        <w:rPr>
          <w:rFonts w:ascii="Times New Roman" w:hAnsi="Times New Roman"/>
          <w:sz w:val="24"/>
          <w:szCs w:val="24"/>
        </w:rPr>
        <w:t>», предоставляемой Поставщиком Покупателю по электронным каналам связи, плюс ВОЗНАГРАЖДНИЕ руб./т. с НДС</w:t>
      </w:r>
      <w:r w:rsidR="00A618A8">
        <w:rPr>
          <w:rFonts w:ascii="Times New Roman" w:hAnsi="Times New Roman"/>
          <w:sz w:val="24"/>
          <w:szCs w:val="24"/>
        </w:rPr>
        <w:t>, плюс ТРАНСПОРТНЫЕ РАСХОДЫ руб/т. с НДС.</w:t>
      </w:r>
    </w:p>
    <w:p w14:paraId="55FEF33F" w14:textId="3F611317" w:rsidR="005A12B0" w:rsidRPr="00A618A8" w:rsidRDefault="005A12B0" w:rsidP="00A618A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618A8">
        <w:rPr>
          <w:rFonts w:ascii="Times New Roman" w:hAnsi="Times New Roman"/>
          <w:sz w:val="24"/>
          <w:szCs w:val="24"/>
        </w:rPr>
        <w:t>В ВОЗНАГРАЖДЕНИЕ входят НДС, все дополнительные расходы, связанные с клиринговым обслуживанием и оплате комиссионного вознаграждения АО «</w:t>
      </w:r>
      <w:proofErr w:type="spellStart"/>
      <w:r w:rsidRPr="00A618A8">
        <w:rPr>
          <w:rFonts w:ascii="Times New Roman" w:hAnsi="Times New Roman"/>
          <w:sz w:val="24"/>
          <w:szCs w:val="24"/>
        </w:rPr>
        <w:t>СПбМТСБ</w:t>
      </w:r>
      <w:proofErr w:type="spellEnd"/>
      <w:r w:rsidRPr="00A618A8">
        <w:rPr>
          <w:rFonts w:ascii="Times New Roman" w:hAnsi="Times New Roman"/>
          <w:sz w:val="24"/>
          <w:szCs w:val="24"/>
        </w:rPr>
        <w:t>», а также вознаграждение Поставщика.</w:t>
      </w:r>
    </w:p>
    <w:p w14:paraId="75DDA94C" w14:textId="305384C2" w:rsidR="00A618A8" w:rsidRPr="00A618A8" w:rsidRDefault="00A618A8" w:rsidP="00A618A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618A8">
        <w:rPr>
          <w:rFonts w:ascii="Times New Roman" w:hAnsi="Times New Roman"/>
          <w:sz w:val="24"/>
          <w:szCs w:val="24"/>
        </w:rPr>
        <w:t>ТРАНСПОРТНЫЕ РАСХОДЫ определяются как расходы по транспортировке товара от железнодорожной станции отправления до железнодорожной станции назначения и рассчитываются по тарифному калькулятору ООО «Цифровая логистика» (</w:t>
      </w:r>
      <w:hyperlink r:id="rId6" w:history="1">
        <w:r w:rsidRPr="00EA6FF2">
          <w:rPr>
            <w:rStyle w:val="a7"/>
          </w:rPr>
          <w:t>https://otprzd.ru/calc</w:t>
        </w:r>
      </w:hyperlink>
      <w:r>
        <w:t>).</w:t>
      </w:r>
    </w:p>
    <w:p w14:paraId="30C6AE93" w14:textId="77777777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</w:p>
    <w:p w14:paraId="51240C73" w14:textId="77777777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4848"/>
        <w:gridCol w:w="4779"/>
      </w:tblGrid>
      <w:tr w:rsidR="00BA5456" w14:paraId="0E0FD7A6" w14:textId="090D5619" w:rsidTr="002D3520">
        <w:trPr>
          <w:trHeight w:val="1077"/>
        </w:trPr>
        <w:tc>
          <w:tcPr>
            <w:tcW w:w="4848" w:type="dxa"/>
          </w:tcPr>
          <w:p w14:paraId="7D7D32C6" w14:textId="77777777" w:rsidR="00BA5456" w:rsidRDefault="00BA5456" w:rsidP="00BA5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  <w:r w:rsidRPr="005A12B0">
              <w:rPr>
                <w:rFonts w:ascii="Times New Roman" w:hAnsi="Times New Roman"/>
                <w:sz w:val="24"/>
                <w:szCs w:val="24"/>
              </w:rPr>
              <w:t xml:space="preserve"> с НДС руб/т.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2B0">
              <w:rPr>
                <w:rFonts w:ascii="Times New Roman" w:hAnsi="Times New Roman"/>
                <w:sz w:val="24"/>
                <w:szCs w:val="24"/>
              </w:rPr>
              <w:t>с торгов биржи АО «</w:t>
            </w:r>
            <w:proofErr w:type="spellStart"/>
            <w:r w:rsidRPr="005A12B0">
              <w:rPr>
                <w:rFonts w:ascii="Times New Roman" w:hAnsi="Times New Roman"/>
                <w:sz w:val="24"/>
                <w:szCs w:val="24"/>
              </w:rPr>
              <w:t>СПбМТСБ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3793F9" w14:textId="1B113078" w:rsidR="00BA5456" w:rsidRDefault="00BA5456" w:rsidP="00BA5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дату подачи оферты)</w:t>
            </w:r>
          </w:p>
          <w:p w14:paraId="382C1434" w14:textId="24A537D4" w:rsidR="00BA5456" w:rsidRDefault="00BA5456" w:rsidP="00BA54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9" w:type="dxa"/>
          </w:tcPr>
          <w:p w14:paraId="5FACA88A" w14:textId="77777777" w:rsidR="00BA5456" w:rsidRDefault="00BA5456" w:rsidP="00BA54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2B0" w14:paraId="3BBBC8C4" w14:textId="77777777" w:rsidTr="002D3520">
        <w:tblPrEx>
          <w:tblLook w:val="04A0" w:firstRow="1" w:lastRow="0" w:firstColumn="1" w:lastColumn="0" w:noHBand="0" w:noVBand="1"/>
        </w:tblPrEx>
        <w:tc>
          <w:tcPr>
            <w:tcW w:w="4848" w:type="dxa"/>
          </w:tcPr>
          <w:p w14:paraId="6EFE89D1" w14:textId="77777777" w:rsidR="005A12B0" w:rsidRPr="00BA5456" w:rsidRDefault="005A12B0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FA024D" w14:textId="77777777" w:rsidR="005A12B0" w:rsidRPr="00BA5456" w:rsidRDefault="005A12B0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5456">
              <w:rPr>
                <w:rFonts w:ascii="Times New Roman" w:hAnsi="Times New Roman"/>
                <w:b/>
                <w:sz w:val="24"/>
                <w:szCs w:val="24"/>
              </w:rPr>
              <w:t>СУММА ВОЗНАГРАЖДЕНИЯ руб./т. с НДС</w:t>
            </w:r>
          </w:p>
          <w:p w14:paraId="533702B0" w14:textId="77777777" w:rsidR="005A12B0" w:rsidRPr="00BA5456" w:rsidRDefault="005A12B0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9" w:type="dxa"/>
          </w:tcPr>
          <w:p w14:paraId="006EF50E" w14:textId="77777777" w:rsidR="005A12B0" w:rsidRPr="00BA5456" w:rsidRDefault="005A12B0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18A8" w14:paraId="00BC6D9B" w14:textId="77777777" w:rsidTr="002D3520">
        <w:tblPrEx>
          <w:tblLook w:val="04A0" w:firstRow="1" w:lastRow="0" w:firstColumn="1" w:lastColumn="0" w:noHBand="0" w:noVBand="1"/>
        </w:tblPrEx>
        <w:tc>
          <w:tcPr>
            <w:tcW w:w="4848" w:type="dxa"/>
          </w:tcPr>
          <w:p w14:paraId="706B14E7" w14:textId="77777777" w:rsidR="00A618A8" w:rsidRDefault="00A618A8" w:rsidP="00BA5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  <w:r w:rsidRPr="005A12B0">
              <w:rPr>
                <w:rFonts w:ascii="Times New Roman" w:hAnsi="Times New Roman"/>
                <w:sz w:val="24"/>
                <w:szCs w:val="24"/>
              </w:rPr>
              <w:t xml:space="preserve"> с НДС руб/т.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тарифному калькулятору </w:t>
            </w:r>
          </w:p>
          <w:p w14:paraId="7D61784C" w14:textId="3B77725C" w:rsidR="00A618A8" w:rsidRPr="00BA5456" w:rsidRDefault="00A618A8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9" w:type="dxa"/>
          </w:tcPr>
          <w:p w14:paraId="1F50FB11" w14:textId="77777777" w:rsidR="00A618A8" w:rsidRPr="00BA5456" w:rsidRDefault="00A618A8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520" w14:paraId="3B3BAFF8" w14:textId="77777777" w:rsidTr="006865BF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4848" w:type="dxa"/>
          </w:tcPr>
          <w:p w14:paraId="17963CF2" w14:textId="6E6BDA5D" w:rsidR="002D3520" w:rsidRDefault="002D3520" w:rsidP="002D35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оплаты:</w:t>
            </w:r>
          </w:p>
          <w:p w14:paraId="76263936" w14:textId="3A760C0B" w:rsidR="002D3520" w:rsidRDefault="002D3520" w:rsidP="002D35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Отсрочка платежа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(срок отсрочки)</w:t>
            </w:r>
            <w:r>
              <w:rPr>
                <w:rFonts w:ascii="Times New Roman" w:hAnsi="Times New Roman"/>
                <w:sz w:val="24"/>
                <w:szCs w:val="24"/>
              </w:rPr>
              <w:t>/ Предоплата</w:t>
            </w:r>
          </w:p>
          <w:p w14:paraId="01354E3F" w14:textId="3874DBEF" w:rsidR="002D3520" w:rsidRDefault="002D3520" w:rsidP="00BA54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9" w:type="dxa"/>
          </w:tcPr>
          <w:p w14:paraId="75077C62" w14:textId="0FF27340" w:rsidR="002D3520" w:rsidRPr="002D3520" w:rsidRDefault="002D3520" w:rsidP="00BA54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D9FC8A" w14:textId="4F0D0DA4" w:rsidR="00144256" w:rsidRDefault="00144256" w:rsidP="005A12B0">
      <w:pPr>
        <w:rPr>
          <w:rFonts w:ascii="Times New Roman" w:hAnsi="Times New Roman"/>
          <w:sz w:val="24"/>
          <w:szCs w:val="24"/>
        </w:rPr>
      </w:pPr>
    </w:p>
    <w:p w14:paraId="74E694F7" w14:textId="1ACC10AE" w:rsidR="00A618A8" w:rsidRPr="00A618A8" w:rsidRDefault="00A618A8" w:rsidP="00A618A8">
      <w:pPr>
        <w:rPr>
          <w:rFonts w:ascii="Times New Roman" w:hAnsi="Times New Roman"/>
          <w:b/>
          <w:sz w:val="24"/>
          <w:szCs w:val="24"/>
        </w:rPr>
      </w:pPr>
      <w:r w:rsidRPr="00E42EEA">
        <w:rPr>
          <w:rFonts w:ascii="Times New Roman" w:hAnsi="Times New Roman"/>
          <w:b/>
          <w:sz w:val="24"/>
          <w:szCs w:val="24"/>
          <w:highlight w:val="lightGray"/>
        </w:rPr>
        <w:t>Приобретаемый объем 1090 тонн.</w:t>
      </w:r>
      <w:r w:rsidRPr="00E42EEA">
        <w:rPr>
          <w:rFonts w:ascii="Times New Roman" w:hAnsi="Times New Roman"/>
          <w:b/>
          <w:sz w:val="24"/>
          <w:szCs w:val="24"/>
        </w:rPr>
        <w:t xml:space="preserve"> </w:t>
      </w:r>
    </w:p>
    <w:p w14:paraId="2E11E744" w14:textId="21A898A3" w:rsidR="005A12B0" w:rsidRDefault="00144256" w:rsidP="00A618A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618A8">
        <w:rPr>
          <w:rFonts w:ascii="Times New Roman" w:hAnsi="Times New Roman"/>
          <w:sz w:val="24"/>
          <w:szCs w:val="24"/>
        </w:rPr>
        <w:t xml:space="preserve">Сумма вознаграждения фиксируется </w:t>
      </w:r>
      <w:r w:rsidR="002968AF" w:rsidRPr="00A618A8">
        <w:rPr>
          <w:rFonts w:ascii="Times New Roman" w:hAnsi="Times New Roman"/>
          <w:sz w:val="24"/>
          <w:szCs w:val="24"/>
        </w:rPr>
        <w:t xml:space="preserve">на 1 </w:t>
      </w:r>
      <w:proofErr w:type="gramStart"/>
      <w:r w:rsidR="002968AF" w:rsidRPr="00A618A8">
        <w:rPr>
          <w:rFonts w:ascii="Times New Roman" w:hAnsi="Times New Roman"/>
          <w:sz w:val="24"/>
          <w:szCs w:val="24"/>
        </w:rPr>
        <w:t xml:space="preserve">год </w:t>
      </w:r>
      <w:r w:rsidRPr="00A618A8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Pr="00A618A8">
        <w:rPr>
          <w:rFonts w:ascii="Times New Roman" w:hAnsi="Times New Roman"/>
          <w:sz w:val="24"/>
          <w:szCs w:val="24"/>
        </w:rPr>
        <w:t xml:space="preserve"> срок окончания действия договора. </w:t>
      </w:r>
    </w:p>
    <w:p w14:paraId="7FEDB625" w14:textId="74C5AD2A" w:rsidR="007715A1" w:rsidRDefault="007715A1" w:rsidP="002D352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D3520">
        <w:rPr>
          <w:rFonts w:ascii="Times New Roman" w:hAnsi="Times New Roman"/>
          <w:sz w:val="24"/>
          <w:szCs w:val="24"/>
        </w:rPr>
        <w:t xml:space="preserve">Сроки поставки – ежемесячно, по потребности </w:t>
      </w:r>
      <w:r w:rsidR="00893E52" w:rsidRPr="002D3520">
        <w:rPr>
          <w:rFonts w:ascii="Times New Roman" w:hAnsi="Times New Roman"/>
          <w:sz w:val="24"/>
          <w:szCs w:val="24"/>
        </w:rPr>
        <w:t>в течение</w:t>
      </w:r>
      <w:r w:rsidRPr="002D3520">
        <w:rPr>
          <w:rFonts w:ascii="Times New Roman" w:hAnsi="Times New Roman"/>
          <w:sz w:val="24"/>
          <w:szCs w:val="24"/>
        </w:rPr>
        <w:t xml:space="preserve"> календарного года</w:t>
      </w:r>
      <w:r w:rsidR="002D352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D3520">
        <w:rPr>
          <w:rFonts w:ascii="Times New Roman" w:hAnsi="Times New Roman"/>
          <w:sz w:val="24"/>
          <w:szCs w:val="24"/>
        </w:rPr>
        <w:t>согласно заявок</w:t>
      </w:r>
      <w:proofErr w:type="gramEnd"/>
      <w:r w:rsidR="002D3520">
        <w:rPr>
          <w:rFonts w:ascii="Times New Roman" w:hAnsi="Times New Roman"/>
          <w:sz w:val="24"/>
          <w:szCs w:val="24"/>
        </w:rPr>
        <w:t xml:space="preserve"> покупателя.</w:t>
      </w:r>
    </w:p>
    <w:p w14:paraId="3093F405" w14:textId="77777777" w:rsidR="002D3520" w:rsidRPr="002D3520" w:rsidRDefault="002D3520" w:rsidP="002D3520">
      <w:pPr>
        <w:pStyle w:val="a3"/>
        <w:rPr>
          <w:rFonts w:ascii="Times New Roman" w:hAnsi="Times New Roman"/>
          <w:sz w:val="24"/>
          <w:szCs w:val="24"/>
        </w:rPr>
      </w:pPr>
    </w:p>
    <w:p w14:paraId="6C88D07B" w14:textId="0839C42E" w:rsidR="007715A1" w:rsidRDefault="007715A1">
      <w:pPr>
        <w:rPr>
          <w:rFonts w:ascii="Times New Roman" w:hAnsi="Times New Roman"/>
          <w:sz w:val="24"/>
          <w:szCs w:val="24"/>
        </w:rPr>
      </w:pPr>
    </w:p>
    <w:p w14:paraId="2B27C884" w14:textId="30444573" w:rsidR="007715A1" w:rsidRDefault="007715A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62909EB" w14:textId="2F6E5E9A" w:rsidR="007715A1" w:rsidRDefault="007715A1">
      <w:pPr>
        <w:rPr>
          <w:rFonts w:ascii="Times New Roman" w:hAnsi="Times New Roman"/>
          <w:sz w:val="24"/>
          <w:szCs w:val="24"/>
        </w:rPr>
      </w:pPr>
    </w:p>
    <w:p w14:paraId="383018CE" w14:textId="77777777" w:rsidR="007715A1" w:rsidRDefault="007715A1">
      <w:pPr>
        <w:rPr>
          <w:rFonts w:ascii="Times New Roman" w:hAnsi="Times New Roman"/>
          <w:sz w:val="24"/>
          <w:szCs w:val="24"/>
        </w:rPr>
      </w:pPr>
    </w:p>
    <w:p w14:paraId="2E3B82FE" w14:textId="5D71A9B8" w:rsidR="00032F74" w:rsidRPr="00144256" w:rsidRDefault="00144256">
      <w:pPr>
        <w:rPr>
          <w:rFonts w:ascii="Times New Roman" w:hAnsi="Times New Roman"/>
          <w:sz w:val="24"/>
          <w:szCs w:val="24"/>
        </w:rPr>
      </w:pPr>
      <w:r w:rsidRPr="00144256">
        <w:rPr>
          <w:rFonts w:ascii="Times New Roman" w:hAnsi="Times New Roman"/>
          <w:sz w:val="24"/>
          <w:szCs w:val="24"/>
        </w:rPr>
        <w:t>*Сроки и объемы поставок могут корректироваться в зависимости от потребности Заказчика.</w:t>
      </w:r>
    </w:p>
    <w:sectPr w:rsidR="00032F74" w:rsidRPr="00144256" w:rsidSect="00D06C84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5ECA"/>
    <w:multiLevelType w:val="hybridMultilevel"/>
    <w:tmpl w:val="51E8B9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0D46B7"/>
    <w:multiLevelType w:val="hybridMultilevel"/>
    <w:tmpl w:val="1A82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A603A"/>
    <w:multiLevelType w:val="hybridMultilevel"/>
    <w:tmpl w:val="BDF27C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F9D7F13"/>
    <w:multiLevelType w:val="hybridMultilevel"/>
    <w:tmpl w:val="DC0AF9EE"/>
    <w:lvl w:ilvl="0" w:tplc="E1C0FF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683F"/>
    <w:rsid w:val="00032F74"/>
    <w:rsid w:val="00087009"/>
    <w:rsid w:val="000B15F0"/>
    <w:rsid w:val="000B3067"/>
    <w:rsid w:val="000B6B09"/>
    <w:rsid w:val="000E30A0"/>
    <w:rsid w:val="000F7B02"/>
    <w:rsid w:val="00107E0F"/>
    <w:rsid w:val="001162CD"/>
    <w:rsid w:val="00144256"/>
    <w:rsid w:val="00151D46"/>
    <w:rsid w:val="0015421C"/>
    <w:rsid w:val="001575A0"/>
    <w:rsid w:val="00177343"/>
    <w:rsid w:val="00180997"/>
    <w:rsid w:val="00196F40"/>
    <w:rsid w:val="001A55DD"/>
    <w:rsid w:val="001C0D53"/>
    <w:rsid w:val="001F1AE4"/>
    <w:rsid w:val="00211DBB"/>
    <w:rsid w:val="00262FEF"/>
    <w:rsid w:val="002843BE"/>
    <w:rsid w:val="002968AF"/>
    <w:rsid w:val="002C0E80"/>
    <w:rsid w:val="002C4876"/>
    <w:rsid w:val="002C7E54"/>
    <w:rsid w:val="002D0132"/>
    <w:rsid w:val="002D3520"/>
    <w:rsid w:val="002F1AF6"/>
    <w:rsid w:val="00301B13"/>
    <w:rsid w:val="00305315"/>
    <w:rsid w:val="00335F26"/>
    <w:rsid w:val="00371420"/>
    <w:rsid w:val="003949F1"/>
    <w:rsid w:val="003C0874"/>
    <w:rsid w:val="003C4D70"/>
    <w:rsid w:val="003C4E90"/>
    <w:rsid w:val="003C6DD2"/>
    <w:rsid w:val="003E2CF8"/>
    <w:rsid w:val="003F3228"/>
    <w:rsid w:val="003F535C"/>
    <w:rsid w:val="0040479C"/>
    <w:rsid w:val="00406422"/>
    <w:rsid w:val="004232FA"/>
    <w:rsid w:val="00460483"/>
    <w:rsid w:val="00470AB5"/>
    <w:rsid w:val="00486A17"/>
    <w:rsid w:val="00491C13"/>
    <w:rsid w:val="00497541"/>
    <w:rsid w:val="004C1D70"/>
    <w:rsid w:val="004C4937"/>
    <w:rsid w:val="004C6185"/>
    <w:rsid w:val="004D3660"/>
    <w:rsid w:val="004F24FC"/>
    <w:rsid w:val="00505380"/>
    <w:rsid w:val="0052342A"/>
    <w:rsid w:val="005345FC"/>
    <w:rsid w:val="00575A70"/>
    <w:rsid w:val="00576A1A"/>
    <w:rsid w:val="00587D0F"/>
    <w:rsid w:val="005A12B0"/>
    <w:rsid w:val="005A15F9"/>
    <w:rsid w:val="005B37AC"/>
    <w:rsid w:val="005D76CF"/>
    <w:rsid w:val="005F65AA"/>
    <w:rsid w:val="006006C1"/>
    <w:rsid w:val="00610EC9"/>
    <w:rsid w:val="00621D5D"/>
    <w:rsid w:val="006238C7"/>
    <w:rsid w:val="00661CE8"/>
    <w:rsid w:val="0066519F"/>
    <w:rsid w:val="00670D8E"/>
    <w:rsid w:val="00674BE8"/>
    <w:rsid w:val="006B53F0"/>
    <w:rsid w:val="006D3B80"/>
    <w:rsid w:val="007162A0"/>
    <w:rsid w:val="00716D50"/>
    <w:rsid w:val="0073127C"/>
    <w:rsid w:val="007715A1"/>
    <w:rsid w:val="007B6957"/>
    <w:rsid w:val="007D24EB"/>
    <w:rsid w:val="007F2DD8"/>
    <w:rsid w:val="008002C9"/>
    <w:rsid w:val="00857EEE"/>
    <w:rsid w:val="00892B19"/>
    <w:rsid w:val="00893E52"/>
    <w:rsid w:val="008B21A3"/>
    <w:rsid w:val="008B2506"/>
    <w:rsid w:val="008E5395"/>
    <w:rsid w:val="009165F4"/>
    <w:rsid w:val="00963240"/>
    <w:rsid w:val="0097426D"/>
    <w:rsid w:val="009E66D0"/>
    <w:rsid w:val="009F0193"/>
    <w:rsid w:val="00A30EF7"/>
    <w:rsid w:val="00A618A8"/>
    <w:rsid w:val="00A747C4"/>
    <w:rsid w:val="00AE525A"/>
    <w:rsid w:val="00B2222A"/>
    <w:rsid w:val="00B2226F"/>
    <w:rsid w:val="00B44541"/>
    <w:rsid w:val="00B553D7"/>
    <w:rsid w:val="00B9460D"/>
    <w:rsid w:val="00B955BB"/>
    <w:rsid w:val="00BA5456"/>
    <w:rsid w:val="00BB4CB2"/>
    <w:rsid w:val="00C127FD"/>
    <w:rsid w:val="00C37BA4"/>
    <w:rsid w:val="00C7459D"/>
    <w:rsid w:val="00C91B8B"/>
    <w:rsid w:val="00CC3C04"/>
    <w:rsid w:val="00CD3C5A"/>
    <w:rsid w:val="00D06C84"/>
    <w:rsid w:val="00D11018"/>
    <w:rsid w:val="00D13762"/>
    <w:rsid w:val="00D43A2A"/>
    <w:rsid w:val="00D457C2"/>
    <w:rsid w:val="00D62A32"/>
    <w:rsid w:val="00D63165"/>
    <w:rsid w:val="00D73E1E"/>
    <w:rsid w:val="00D752BD"/>
    <w:rsid w:val="00D759D7"/>
    <w:rsid w:val="00DD0669"/>
    <w:rsid w:val="00DE5ECB"/>
    <w:rsid w:val="00E2150F"/>
    <w:rsid w:val="00E243DE"/>
    <w:rsid w:val="00E42EEA"/>
    <w:rsid w:val="00E7463E"/>
    <w:rsid w:val="00E76025"/>
    <w:rsid w:val="00E77CAA"/>
    <w:rsid w:val="00EE037A"/>
    <w:rsid w:val="00EE6290"/>
    <w:rsid w:val="00F17F96"/>
    <w:rsid w:val="00F50084"/>
    <w:rsid w:val="00F521CA"/>
    <w:rsid w:val="00F730A6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32C5"/>
  <w15:docId w15:val="{7CC64D27-5A74-4171-AC59-9CEFCDA3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5A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618A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6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tprzd.ru/cal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D689-1E46-4D81-A1BD-63E64906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Куликов Руслан Петрович</cp:lastModifiedBy>
  <cp:revision>7</cp:revision>
  <cp:lastPrinted>2019-06-05T10:05:00Z</cp:lastPrinted>
  <dcterms:created xsi:type="dcterms:W3CDTF">2023-02-20T11:15:00Z</dcterms:created>
  <dcterms:modified xsi:type="dcterms:W3CDTF">2025-02-06T07:19:00Z</dcterms:modified>
</cp:coreProperties>
</file>