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3D710DE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81188D">
        <w:rPr>
          <w:rFonts w:ascii="Times New Roman" w:hAnsi="Times New Roman"/>
          <w:b/>
          <w:bCs/>
          <w:sz w:val="24"/>
          <w:szCs w:val="24"/>
          <w:lang w:eastAsia="ru-RU"/>
        </w:rPr>
        <w:t>электрики</w:t>
      </w:r>
      <w:r w:rsidR="009C14F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0A7CDB90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9C14F1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  <w:r w:rsidR="00AB3B81">
        <w:rPr>
          <w:rFonts w:ascii="Times New Roman" w:hAnsi="Times New Roman"/>
          <w:sz w:val="24"/>
          <w:szCs w:val="24"/>
        </w:rPr>
        <w:t xml:space="preserve"> Допускается подача оферты на частичную поставку товара.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0F375D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22A8E"/>
    <w:rsid w:val="00943C48"/>
    <w:rsid w:val="00964EB2"/>
    <w:rsid w:val="009728D4"/>
    <w:rsid w:val="00995000"/>
    <w:rsid w:val="009C14F1"/>
    <w:rsid w:val="00A107AD"/>
    <w:rsid w:val="00A32BB5"/>
    <w:rsid w:val="00A639C4"/>
    <w:rsid w:val="00A97B86"/>
    <w:rsid w:val="00AA7375"/>
    <w:rsid w:val="00AB3B81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83DE7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3D5B-61FC-4B1D-A969-8AE50748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2025-11-24T13:37:00Z</dcterms:created>
  <dcterms:modified xsi:type="dcterms:W3CDTF">2025-11-24T13:37:00Z</dcterms:modified>
</cp:coreProperties>
</file>