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3D68D67F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D55C63">
        <w:rPr>
          <w:rFonts w:ascii="Times New Roman" w:hAnsi="Times New Roman"/>
          <w:b/>
          <w:i/>
          <w:iCs/>
          <w:sz w:val="24"/>
          <w:szCs w:val="24"/>
        </w:rPr>
        <w:t>Пресс демонтажа буксового узла колесной пары СДБУ-02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67FE534F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</w:t>
      </w:r>
      <w:r w:rsidR="00FB7A77">
        <w:rPr>
          <w:rFonts w:ascii="Times New Roman" w:hAnsi="Times New Roman"/>
          <w:sz w:val="24"/>
          <w:szCs w:val="24"/>
        </w:rPr>
        <w:t xml:space="preserve"> поставку товара</w:t>
      </w:r>
      <w:bookmarkStart w:id="0" w:name="_GoBack"/>
      <w:bookmarkEnd w:id="0"/>
      <w:r w:rsidR="00FB7A77">
        <w:rPr>
          <w:rFonts w:ascii="Times New Roman" w:hAnsi="Times New Roman"/>
          <w:sz w:val="24"/>
          <w:szCs w:val="24"/>
        </w:rPr>
        <w:t xml:space="preserve"> 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01292FBB" w:rsidR="00F43CD9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418C465" w14:textId="066E7939" w:rsidR="00D55C63" w:rsidRDefault="00D55C63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2F70B4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9247B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55C63"/>
    <w:rsid w:val="00D66CC3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2026-02-04T07:54:00Z</dcterms:created>
  <dcterms:modified xsi:type="dcterms:W3CDTF">2026-02-04T07:54:00Z</dcterms:modified>
</cp:coreProperties>
</file>