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3BD43D9D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F0499" w:rsidRPr="00EA7DC7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9F70DF">
        <w:rPr>
          <w:rFonts w:ascii="Times New Roman" w:hAnsi="Times New Roman"/>
          <w:b/>
          <w:sz w:val="24"/>
          <w:szCs w:val="24"/>
        </w:rPr>
        <w:t>тягача</w:t>
      </w:r>
      <w:r w:rsidR="00432AEF" w:rsidRPr="00432AEF">
        <w:rPr>
          <w:rFonts w:ascii="Times New Roman" w:hAnsi="Times New Roman"/>
          <w:b/>
          <w:sz w:val="24"/>
          <w:szCs w:val="24"/>
        </w:rPr>
        <w:t xml:space="preserve"> колесной формулы 4</w:t>
      </w:r>
      <w:r w:rsidR="009F70DF">
        <w:rPr>
          <w:rFonts w:ascii="Times New Roman" w:hAnsi="Times New Roman"/>
          <w:b/>
          <w:sz w:val="24"/>
          <w:szCs w:val="24"/>
        </w:rPr>
        <w:t>х2</w:t>
      </w:r>
      <w:r w:rsidRPr="00CC305B">
        <w:rPr>
          <w:rFonts w:ascii="Times New Roman" w:hAnsi="Times New Roman"/>
          <w:sz w:val="24"/>
          <w:szCs w:val="24"/>
        </w:rPr>
        <w:t>»</w:t>
      </w:r>
      <w:r w:rsidR="00814AE5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FA5C3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621D6"/>
    <w:rsid w:val="00726CDC"/>
    <w:rsid w:val="0075534E"/>
    <w:rsid w:val="00814AE5"/>
    <w:rsid w:val="008F0499"/>
    <w:rsid w:val="00946EE5"/>
    <w:rsid w:val="009731B9"/>
    <w:rsid w:val="009F70DF"/>
    <w:rsid w:val="00A67C69"/>
    <w:rsid w:val="00B600E8"/>
    <w:rsid w:val="00B8048A"/>
    <w:rsid w:val="00C6170F"/>
    <w:rsid w:val="00CF71F6"/>
    <w:rsid w:val="00D14063"/>
    <w:rsid w:val="00DE7250"/>
    <w:rsid w:val="00EB17D4"/>
    <w:rsid w:val="00F43CD9"/>
    <w:rsid w:val="00FA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5</cp:revision>
  <dcterms:created xsi:type="dcterms:W3CDTF">2023-04-25T06:52:00Z</dcterms:created>
  <dcterms:modified xsi:type="dcterms:W3CDTF">2024-02-08T06:43:00Z</dcterms:modified>
</cp:coreProperties>
</file>